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32" w:rsidRPr="002C4491" w:rsidRDefault="002C4491" w:rsidP="002C4491">
      <w:pPr>
        <w:spacing w:after="12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2C4491">
        <w:rPr>
          <w:rFonts w:ascii="Century Gothic" w:hAnsi="Century Gothic"/>
          <w:b/>
          <w:sz w:val="28"/>
          <w:szCs w:val="28"/>
        </w:rPr>
        <w:t>Índice</w:t>
      </w:r>
      <w:r w:rsidRPr="002C4491">
        <w:rPr>
          <w:rFonts w:ascii="Century Gothic" w:hAnsi="Century Gothic"/>
          <w:b/>
          <w:sz w:val="28"/>
          <w:szCs w:val="28"/>
        </w:rPr>
        <w:tab/>
        <w:t>Bloque II</w:t>
      </w:r>
      <w:r w:rsidRPr="002C4491">
        <w:rPr>
          <w:rFonts w:ascii="Century Gothic" w:hAnsi="Century Gothic"/>
          <w:b/>
          <w:sz w:val="28"/>
          <w:szCs w:val="28"/>
        </w:rPr>
        <w:tab/>
        <w:t>Sexto grado</w:t>
      </w:r>
      <w:r w:rsidRPr="002C4491">
        <w:rPr>
          <w:rFonts w:ascii="Century Gothic" w:hAnsi="Century Gothic"/>
          <w:b/>
          <w:sz w:val="28"/>
          <w:szCs w:val="28"/>
        </w:rPr>
        <w:tab/>
        <w:t xml:space="preserve"> </w:t>
      </w:r>
      <w:r w:rsidRPr="002C4491">
        <w:rPr>
          <w:rFonts w:ascii="Century Gothic" w:hAnsi="Century Gothic"/>
          <w:b/>
          <w:sz w:val="28"/>
          <w:szCs w:val="28"/>
        </w:rPr>
        <w:tab/>
        <w:t>Material del alumno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Sobre la recta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¿Quién va adelante?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¿Dónde empieza?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Aumenta y disminuye</w:t>
      </w:r>
      <w:r w:rsidR="00476E78">
        <w:rPr>
          <w:rFonts w:ascii="Century Gothic" w:hAnsi="Century Gothic"/>
          <w:sz w:val="24"/>
          <w:szCs w:val="24"/>
        </w:rPr>
        <w:t xml:space="preserve"> (parte 1 y 2)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10, por 100 y por 1000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Desplazamientos</w:t>
      </w:r>
      <w:r w:rsidR="00476E78">
        <w:rPr>
          <w:rFonts w:ascii="Century Gothic" w:hAnsi="Century Gothic"/>
          <w:sz w:val="24"/>
          <w:szCs w:val="24"/>
        </w:rPr>
        <w:t xml:space="preserve"> (parte 1, 2 y 3)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qué son diferentes</w:t>
      </w:r>
      <w:r w:rsidR="00827732">
        <w:rPr>
          <w:rFonts w:ascii="Century Gothic" w:hAnsi="Century Gothic"/>
          <w:sz w:val="24"/>
          <w:szCs w:val="24"/>
        </w:rPr>
        <w:t xml:space="preserve"> (parte 1 y 2)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Tantos de cada cien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Ofertas y descuentos</w:t>
      </w:r>
      <w:r w:rsidR="00827732">
        <w:rPr>
          <w:rFonts w:ascii="Century Gothic" w:hAnsi="Century Gothic"/>
          <w:sz w:val="24"/>
          <w:szCs w:val="24"/>
        </w:rPr>
        <w:t xml:space="preserve"> (parte 1 y 2)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IVA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Alimento nutritivo</w:t>
      </w:r>
      <w:r w:rsidR="00827732">
        <w:rPr>
          <w:rFonts w:ascii="Century Gothic" w:hAnsi="Century Gothic"/>
          <w:sz w:val="24"/>
          <w:szCs w:val="24"/>
        </w:rPr>
        <w:t xml:space="preserve"> (parte 1 y 2)</w:t>
      </w: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Nuestro país</w:t>
      </w:r>
      <w:r w:rsidR="008C7B3F">
        <w:rPr>
          <w:rFonts w:ascii="Century Gothic" w:hAnsi="Century Gothic"/>
          <w:sz w:val="24"/>
          <w:szCs w:val="24"/>
        </w:rPr>
        <w:t xml:space="preserve"> (parte 1 y 2)</w:t>
      </w:r>
      <w:bookmarkStart w:id="0" w:name="_GoBack"/>
      <w:bookmarkEnd w:id="0"/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right"/>
        <w:rPr>
          <w:rFonts w:ascii="Century Gothic" w:eastAsia="Calibri" w:hAnsi="Century Gothic" w:cs="Arial"/>
          <w:b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Sobre la</w:t>
      </w:r>
      <w:r w:rsidRPr="002C4491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2C4491">
        <w:rPr>
          <w:rFonts w:ascii="Century Gothic" w:eastAsia="Calibri" w:hAnsi="Century Gothic" w:cs="Times New Roman"/>
          <w:b/>
          <w:sz w:val="24"/>
          <w:szCs w:val="24"/>
        </w:rPr>
        <w:t>recta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Formen parejas y ubiquen en las rectas numéricas los puntos que se indican.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0981ED" wp14:editId="2FCA3ED6">
                <wp:simplePos x="0" y="0"/>
                <wp:positionH relativeFrom="column">
                  <wp:posOffset>1139190</wp:posOffset>
                </wp:positionH>
                <wp:positionV relativeFrom="paragraph">
                  <wp:posOffset>111760</wp:posOffset>
                </wp:positionV>
                <wp:extent cx="4905375" cy="850900"/>
                <wp:effectExtent l="38100" t="0" r="47625" b="635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5375" cy="850900"/>
                          <a:chOff x="0" y="0"/>
                          <a:chExt cx="4905375" cy="659687"/>
                        </a:xfrm>
                      </wpg:grpSpPr>
                      <wps:wsp>
                        <wps:cNvPr id="17" name="17 Conector recto de flecha"/>
                        <wps:cNvCnPr/>
                        <wps:spPr>
                          <a:xfrm>
                            <a:off x="0" y="180975"/>
                            <a:ext cx="4905375" cy="952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25 Conector recto"/>
                        <wps:cNvCnPr/>
                        <wps:spPr>
                          <a:xfrm>
                            <a:off x="3143250" y="0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438150"/>
                            <a:ext cx="4857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91" w:rsidRPr="000C0375" w:rsidRDefault="002C4491" w:rsidP="002C4491">
                              <w:pPr>
                                <w:rPr>
                                  <w:rFonts w:ascii="Garamond Antiqua" w:eastAsia="Batang" w:hAnsi="Garamond Antiqua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438150"/>
                            <a:ext cx="4857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91" w:rsidRPr="000C0375" w:rsidRDefault="002C4491" w:rsidP="002C4491">
                              <w:pPr>
                                <w:rPr>
                                  <w:rFonts w:ascii="Garamond Antiqua" w:eastAsia="Batang" w:hAnsi="Garamond Antiqu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 Antiqua" w:eastAsia="Batang" w:hAnsi="Garamond Antiqua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440612"/>
                            <a:ext cx="4857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91" w:rsidRPr="000C0375" w:rsidRDefault="002C4491" w:rsidP="002C4491">
                              <w:pPr>
                                <w:rPr>
                                  <w:rFonts w:ascii="Garamond Antiqua" w:eastAsia="Batang" w:hAnsi="Garamond Antiqu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C0375">
                                <w:rPr>
                                  <w:rFonts w:ascii="Garamond Antiqua" w:eastAsia="Batang" w:hAnsi="Garamond Antiqua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22 Conector recto"/>
                        <wps:cNvCnPr/>
                        <wps:spPr>
                          <a:xfrm>
                            <a:off x="371475" y="22154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left:0;text-align:left;margin-left:89.7pt;margin-top:8.8pt;width:386.25pt;height:67pt;z-index:251661312;mso-height-relative:margin" coordsize="49053,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7 Conector recto de flecha" o:spid="_x0000_s1027" type="#_x0000_t32" style="position:absolute;top:1809;width:49053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Jh8IAAADbAAAADwAAAGRycy9kb3ducmV2LnhtbERPS2vCQBC+C/0Pywi9mY2CbUhdxQqB&#10;FAqlsYceh+zkQbOzIbsm0V/vFgq9zcf3nN1hNp0YaXCtZQXrKAZBXFrdcq3g65ytEhDOI2vsLJOC&#10;Kzk47B8WO0y1nfiTxsLXIoSwS1FB432fSunKhgy6yPbEgavsYNAHONRSDziFcNPJTRw/SYMth4YG&#10;ezo1VP4UF6NgW699kl+LW/aa4fu3qfK3j8oq9bicjy8gPM3+X/znznWY/wy/v4QD5P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lJh8IAAADbAAAADwAAAAAAAAAAAAAA&#10;AAChAgAAZHJzL2Rvd25yZXYueG1sUEsFBgAAAAAEAAQA+QAAAJADAAAAAA==&#10;" strokecolor="#00b0f0" strokeweight="2.25pt">
                  <v:stroke startarrow="open" endarrow="open"/>
                </v:shape>
                <v:line id="25 Conector recto" o:spid="_x0000_s1028" style="position:absolute;visibility:visible;mso-wrap-style:square" from="31432,0" to="31432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w2QsUAAADbAAAADwAAAGRycy9kb3ducmV2LnhtbESPQWvCQBSE70L/w/IKvYhuDFRqdJUi&#10;bSnopamgx2f2mYRm34bsxkR/vSsIPQ4z8w2zWPWmEmdqXGlZwWQcgSDOrC45V7D7/Ry9gXAeWWNl&#10;mRRcyMFq+TRYYKJtxz90Tn0uAoRdggoK7+tESpcVZNCNbU0cvJNtDPogm1zqBrsAN5WMo2gqDZYc&#10;FgqsaV1Q9pe2RsGw3ey3x6+0u8bH9qD3+GFnFCn18ty/z0F46v1/+NH+1griV7h/C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w2QsUAAADbAAAADwAAAAAAAAAA&#10;AAAAAAChAgAAZHJzL2Rvd25yZXYueG1sUEsFBgAAAAAEAAQA+QAAAJMDAAAAAA==&#10;" strokecolor="#00b0f0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13525;top:4381;width:4858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2C4491" w:rsidRPr="000C0375" w:rsidRDefault="002C4491" w:rsidP="002C4491">
                        <w:pPr>
                          <w:rPr>
                            <w:rFonts w:ascii="Garamond Antiqua" w:eastAsia="Batang" w:hAnsi="Garamond Antiqua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uadro de texto 2" o:spid="_x0000_s1030" type="#_x0000_t202" style="position:absolute;left:30099;top:4381;width:485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2C4491" w:rsidRPr="000C0375" w:rsidRDefault="002C4491" w:rsidP="002C4491">
                        <w:pPr>
                          <w:rPr>
                            <w:rFonts w:ascii="Garamond Antiqua" w:eastAsia="Batang" w:hAnsi="Garamond Antiqu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 Antiqua" w:eastAsia="Batang" w:hAnsi="Garamond Antiqua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2381;top:4406;width:4858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2C4491" w:rsidRPr="000C0375" w:rsidRDefault="002C4491" w:rsidP="002C4491">
                        <w:pPr>
                          <w:rPr>
                            <w:rFonts w:ascii="Garamond Antiqua" w:eastAsia="Batang" w:hAnsi="Garamond Antiqua"/>
                            <w:b/>
                            <w:sz w:val="24"/>
                            <w:szCs w:val="24"/>
                          </w:rPr>
                        </w:pPr>
                        <w:r w:rsidRPr="000C0375">
                          <w:rPr>
                            <w:rFonts w:ascii="Garamond Antiqua" w:eastAsia="Batang" w:hAnsi="Garamond Antiqua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line id="22 Conector recto" o:spid="_x0000_s1032" style="position:absolute;visibility:visible;mso-wrap-style:square" from="3714,221" to="3714,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WuNsQAAADbAAAADwAAAGRycy9kb3ducmV2LnhtbESPQWvCQBSE7wX/w/IEL6VuzKHU6Coi&#10;KoK9GAt6fGZfk9Ds25DdmNhf3xUKHoeZ+YaZL3tTiRs1rrSsYDKOQBBnVpecK/g6bd8+QDiPrLGy&#10;TAru5GC5GLzMMdG24yPdUp+LAGGXoILC+zqR0mUFGXRjWxMH79s2Bn2QTS51g12Am0rGUfQuDZYc&#10;FgqsaV1Q9pO2RsFrezh/Xndp9xtf24s+48ZOKVJqNOxXMxCeev8M/7f3WkEcw+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a42xAAAANsAAAAPAAAAAAAAAAAA&#10;AAAAAKECAABkcnMvZG93bnJldi54bWxQSwUGAAAAAAQABAD5AAAAkgMAAAAA&#10;" strokecolor="#00b0f0" strokeweight="1.5pt"/>
              </v:group>
            </w:pict>
          </mc:Fallback>
        </mc:AlternateContent>
      </w: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1</w:t>
      </w: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2.5</w:t>
      </w:r>
    </w:p>
    <w:p w:rsidR="002C4491" w:rsidRPr="002C4491" w:rsidRDefault="002C4491" w:rsidP="002C4491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CD95422" wp14:editId="387D85A0">
            <wp:simplePos x="0" y="0"/>
            <wp:positionH relativeFrom="column">
              <wp:posOffset>1115060</wp:posOffset>
            </wp:positionH>
            <wp:positionV relativeFrom="paragraph">
              <wp:posOffset>13335</wp:posOffset>
            </wp:positionV>
            <wp:extent cx="5022215" cy="9144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1</w:t>
      </w:r>
    </w:p>
    <w:p w:rsidR="002C4491" w:rsidRPr="002C4491" w:rsidRDefault="002C4491" w:rsidP="002C4491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m:oMath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2</m:t>
            </m:r>
          </m:den>
        </m:f>
      </m:oMath>
    </w:p>
    <w:p w:rsidR="002C4491" w:rsidRPr="002C4491" w:rsidRDefault="002C4491" w:rsidP="002C4491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Times New Roman"/>
          <w:noProof/>
          <w:sz w:val="32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CE73D1" wp14:editId="383DCD74">
                <wp:simplePos x="0" y="0"/>
                <wp:positionH relativeFrom="column">
                  <wp:posOffset>1186815</wp:posOffset>
                </wp:positionH>
                <wp:positionV relativeFrom="paragraph">
                  <wp:posOffset>53975</wp:posOffset>
                </wp:positionV>
                <wp:extent cx="4733925" cy="809625"/>
                <wp:effectExtent l="19050" t="0" r="9525" b="952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925" cy="809625"/>
                          <a:chOff x="0" y="0"/>
                          <a:chExt cx="4733925" cy="809625"/>
                        </a:xfrm>
                      </wpg:grpSpPr>
                      <wpg:grpSp>
                        <wpg:cNvPr id="33" name="33 Grupo"/>
                        <wpg:cNvGrpSpPr/>
                        <wpg:grpSpPr>
                          <a:xfrm>
                            <a:off x="0" y="0"/>
                            <a:ext cx="4733925" cy="609600"/>
                            <a:chOff x="0" y="0"/>
                            <a:chExt cx="4733925" cy="609600"/>
                          </a:xfrm>
                        </wpg:grpSpPr>
                        <wps:wsp>
                          <wps:cNvPr id="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323850"/>
                              <a:ext cx="2667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4491" w:rsidRPr="00CB7FC1" w:rsidRDefault="002C4491" w:rsidP="002C449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B7FC1"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29 Conector recto de flecha"/>
                          <wps:cNvCnPr/>
                          <wps:spPr>
                            <a:xfrm>
                              <a:off x="0" y="190500"/>
                              <a:ext cx="47339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30 Conector recto"/>
                          <wps:cNvCnPr/>
                          <wps:spPr>
                            <a:xfrm>
                              <a:off x="762000" y="0"/>
                              <a:ext cx="0" cy="3238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31 Conector recto"/>
                          <wps:cNvCnPr/>
                          <wps:spPr>
                            <a:xfrm>
                              <a:off x="2219325" y="0"/>
                              <a:ext cx="0" cy="3238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371475"/>
                            <a:ext cx="4191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91" w:rsidRPr="00486195" w:rsidRDefault="002C4491" w:rsidP="002C449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33" style="position:absolute;left:0;text-align:left;margin-left:93.45pt;margin-top:4.25pt;width:372.75pt;height:63.75pt;z-index:251662336" coordsize="4733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">
                <v:group id="33 Grupo" o:spid="_x0000_s1034" style="position:absolute;width:47339;height:6096" coordsize="47339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Cuadro de texto 2" o:spid="_x0000_s1035" type="#_x0000_t202" style="position:absolute;left:6381;top:3238;width:266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2C4491" w:rsidRPr="00CB7FC1" w:rsidRDefault="002C4491" w:rsidP="002C449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B7FC1">
                            <w:rPr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29 Conector recto de flecha" o:spid="_x0000_s1036" type="#_x0000_t32" style="position:absolute;top:1905;width:47339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NVmsUAAADbAAAADwAAAGRycy9kb3ducmV2LnhtbESPT2vCQBTE70K/w/IKvemmHqSmrqGm&#10;Cj202CTF8yP78gezb0N2Nem37xYEj8PM/IbZJJPpxJUG11pW8LyIQBCXVrdcK/gpDvMXEM4ja+ws&#10;k4JfcpBsH2YbjLUdOaNr7msRIOxiVNB438dSurIhg25he+LgVXYw6IMcaqkHHAPcdHIZRStpsOWw&#10;0GBPaUPlOb8YBafvcV9VaXU57k7ZcfVVfL7rvlTq6XF6ewXhafL38K39oRUs1/D/JfwA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NVmsUAAADbAAAADwAAAAAAAAAA&#10;AAAAAAChAgAAZHJzL2Rvd25yZXYueG1sUEsFBgAAAAAEAAQA+QAAAJMDAAAAAA==&#10;" strokecolor="#00b0f0" strokeweight="2.25pt">
                    <v:stroke endarrow="open"/>
                  </v:shape>
                  <v:line id="30 Conector recto" o:spid="_x0000_s1037" style="position:absolute;visibility:visible;mso-wrap-style:square" from="7620,0" to="7620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56tsIAAADbAAAADwAAAGRycy9kb3ducmV2LnhtbERPy2rCQBTdC/7DcIXudKJ9UFJHESGl&#10;i4JoK+jukrlNgpk7yczk0b/vLAouD+e93o6mFj05X1lWsFwkIIhzqysuFHx/ZfNXED4ga6wtk4Jf&#10;8rDdTCdrTLUd+Ej9KRQihrBPUUEZQpNK6fOSDPqFbYgj92OdwRChK6R2OMRwU8tVkrxIgxXHhhIb&#10;2peU306dUXB+cueu/8ze/erSPreHq+SjPSj1MBt3byACjeEu/nd/aAWP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56tsIAAADbAAAADwAAAAAAAAAAAAAA&#10;AAChAgAAZHJzL2Rvd25yZXYueG1sUEsFBgAAAAAEAAQA+QAAAJADAAAAAA==&#10;" strokecolor="#00b0f0" strokeweight="2.25pt"/>
                  <v:line id="31 Conector recto" o:spid="_x0000_s1038" style="position:absolute;visibility:visible;mso-wrap-style:square" from="22193,0" to="22193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LfLcUAAADbAAAADwAAAGRycy9kb3ducmV2LnhtbESPT2vCQBTE7wW/w/KE3upG+weJboIU&#10;LD0URKugt0f2mQSzb+PuGtNv7woFj8PM/IaZ571pREfO15YVjEcJCOLC6ppLBdvf5csUhA/IGhvL&#10;pOCPPOTZ4GmOqbZXXlO3CaWIEPYpKqhCaFMpfVGRQT+yLXH0jtYZDFG6UmqH1wg3jZwkyYc0WHNc&#10;qLClz4qK0+ZiFOze3O7S/Sy//GR/fj+vDpLXdqXU87BfzEAE6sMj/N/+1gpex3D/En+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LfLcUAAADbAAAADwAAAAAAAAAA&#10;AAAAAAChAgAAZHJzL2Rvd25yZXYueG1sUEsFBgAAAAAEAAQA+QAAAJMDAAAAAA==&#10;" strokecolor="#00b0f0" strokeweight="2.25pt"/>
                </v:group>
                <v:shape id="Cuadro de texto 2" o:spid="_x0000_s1039" type="#_x0000_t202" style="position:absolute;left:20097;top:3714;width:4191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2C4491" w:rsidRPr="00486195" w:rsidRDefault="002C4491" w:rsidP="002C4491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1</w:t>
      </w: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2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5</m:t>
            </m:r>
          </m:den>
        </m:f>
      </m:oMath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m:oMath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5</m:t>
            </m:r>
          </m:den>
        </m:f>
      </m:oMath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4108C638" wp14:editId="08A921EC">
            <wp:simplePos x="0" y="0"/>
            <wp:positionH relativeFrom="column">
              <wp:posOffset>1059180</wp:posOffset>
            </wp:positionH>
            <wp:positionV relativeFrom="paragraph">
              <wp:posOffset>108585</wp:posOffset>
            </wp:positionV>
            <wp:extent cx="5070475" cy="6292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0.5</w:t>
      </w:r>
    </w:p>
    <w:p w:rsidR="002C4491" w:rsidRPr="002C4491" w:rsidRDefault="002C4491" w:rsidP="002C4491">
      <w:pPr>
        <w:numPr>
          <w:ilvl w:val="0"/>
          <w:numId w:val="1"/>
        </w:num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2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2C4491" w:rsidRPr="002C4491" w:rsidRDefault="002C4491" w:rsidP="002C4491">
      <w:pPr>
        <w:spacing w:after="120" w:line="240" w:lineRule="auto"/>
        <w:jc w:val="right"/>
        <w:rPr>
          <w:rFonts w:ascii="Century Gothic" w:eastAsia="Calibri" w:hAnsi="Century Gothic" w:cs="Arial"/>
          <w:b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¿Quién va adelante?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>Organizados en equipos resuelvan el siguiente problema.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>En la feria de San Nicolás se lleva a cabo una carrera de 5 km. A los 20 minutos de comenzada la carrera, los participantes llevan el avance que se indica a continuación: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 xml:space="preserve">• Don Joaquín, campesino, ha recorrido </w:t>
      </w:r>
      <w:r w:rsidRPr="002C4491">
        <w:rPr>
          <w:rFonts w:ascii="Century Gothic" w:eastAsia="Calibri" w:hAnsi="Century Gothic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3</m:t>
            </m:r>
          </m:den>
        </m:f>
      </m:oMath>
      <w:r w:rsidRPr="002C4491">
        <w:rPr>
          <w:rFonts w:ascii="Century Gothic" w:eastAsia="Calibri" w:hAnsi="Century Gothic" w:cs="Times New Roman"/>
          <w:sz w:val="24"/>
          <w:szCs w:val="24"/>
        </w:rPr>
        <w:t xml:space="preserve">  del total de la carrera.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>• Pedro, estudiante de bachillerato, tiene un avance de 0.8 del total del recorrido.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 xml:space="preserve">• Juana, ama de casa, ha avanzado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n>
        </m:f>
      </m:oMath>
      <w:r w:rsidRPr="002C4491">
        <w:rPr>
          <w:rFonts w:ascii="Century Gothic" w:eastAsia="Calibri" w:hAnsi="Century Gothic" w:cs="Times New Roman"/>
          <w:sz w:val="32"/>
          <w:szCs w:val="32"/>
        </w:rPr>
        <w:t xml:space="preserve">  </w:t>
      </w:r>
      <w:r w:rsidRPr="002C4491">
        <w:rPr>
          <w:rFonts w:ascii="Century Gothic" w:eastAsia="Calibri" w:hAnsi="Century Gothic" w:cs="Times New Roman"/>
          <w:sz w:val="24"/>
          <w:szCs w:val="24"/>
        </w:rPr>
        <w:t>del recorrido.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 xml:space="preserve">• Luisa, enfermera del Centro de Salud y atleta de corazón, ha recorrido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n>
        </m:f>
      </m:oMath>
      <w:r w:rsidRPr="002C4491">
        <w:rPr>
          <w:rFonts w:ascii="Century Gothic" w:eastAsia="Calibri" w:hAnsi="Century Gothic" w:cs="Times New Roman"/>
          <w:sz w:val="32"/>
          <w:szCs w:val="32"/>
        </w:rPr>
        <w:t xml:space="preserve"> </w:t>
      </w:r>
      <w:r w:rsidRPr="002C4491">
        <w:rPr>
          <w:rFonts w:ascii="Century Gothic" w:eastAsia="Calibri" w:hAnsi="Century Gothic" w:cs="Times New Roman"/>
          <w:sz w:val="24"/>
          <w:szCs w:val="24"/>
        </w:rPr>
        <w:t xml:space="preserve"> de carrera.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>• Mariano, alumno de primaria, lleva apenas 0.25 de avance.</w:t>
      </w: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Times New Roman"/>
          <w:sz w:val="24"/>
          <w:szCs w:val="24"/>
        </w:rPr>
        <w:t xml:space="preserve">• Don Manuel, ganadero, lleva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5</m:t>
            </m:r>
          </m:den>
        </m:f>
      </m:oMath>
      <w:r w:rsidRPr="002C4491">
        <w:rPr>
          <w:rFonts w:ascii="Century Gothic" w:eastAsia="Calibri" w:hAnsi="Century Gothic" w:cs="Times New Roman"/>
          <w:sz w:val="32"/>
          <w:szCs w:val="32"/>
        </w:rPr>
        <w:t xml:space="preserve"> </w:t>
      </w:r>
      <w:r w:rsidRPr="002C4491">
        <w:rPr>
          <w:rFonts w:ascii="Century Gothic" w:eastAsia="Calibri" w:hAnsi="Century Gothic" w:cs="Times New Roman"/>
          <w:sz w:val="24"/>
          <w:szCs w:val="24"/>
        </w:rPr>
        <w:t xml:space="preserve"> de avance.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• Luis, alumno de sexto grado, lleva 4 km recorridos.</w:t>
      </w: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a) Representen las distancias recorridas por cada uno de los participantes en la carrera, en la siguiente recta numérica.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272FB174" wp14:editId="6BB7665C">
            <wp:simplePos x="0" y="0"/>
            <wp:positionH relativeFrom="column">
              <wp:posOffset>-240665</wp:posOffset>
            </wp:positionH>
            <wp:positionV relativeFrom="paragraph">
              <wp:posOffset>160655</wp:posOffset>
            </wp:positionV>
            <wp:extent cx="6331585" cy="4400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>
      <w:pPr>
        <w:rPr>
          <w:rFonts w:ascii="Century Gothic" w:eastAsia="Calibri" w:hAnsi="Century Gothic" w:cs="Arial"/>
          <w:sz w:val="24"/>
          <w:szCs w:val="24"/>
          <w:lang w:val="es-ES"/>
        </w:rPr>
      </w:pPr>
      <w:r>
        <w:rPr>
          <w:rFonts w:ascii="Century Gothic" w:eastAsia="Calibri" w:hAnsi="Century Gothic" w:cs="Arial"/>
          <w:sz w:val="24"/>
          <w:szCs w:val="24"/>
          <w:lang w:val="es-ES"/>
        </w:rPr>
        <w:br w:type="page"/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lastRenderedPageBreak/>
        <w:t>b) Contesten las siguientes preguntas: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1. ¿Quiénes de los participantes han recorrido mayor distancia?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_______________________________________________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2. ¿Quiénes han recorrido menos?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______________________________________________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3. ¿Quién lleva más, el competidor que ha recorrido  </w:t>
      </w:r>
      <m:oMath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4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5</m:t>
            </m:r>
          </m:den>
        </m:f>
      </m:oMath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 xml:space="preserve"> </w:t>
      </w: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 o el que ha recorrido 0.8?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_______________________________________________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¿Por qué?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________________________________________________</w:t>
      </w:r>
    </w:p>
    <w:p w:rsidR="002C4491" w:rsidRPr="002C4491" w:rsidRDefault="002C4491" w:rsidP="002C4491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4. ¿Un competidor puede llevar  </w:t>
      </w:r>
      <m:oMath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6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4</m:t>
            </m:r>
          </m:den>
        </m:f>
      </m:oMath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 xml:space="preserve"> </w:t>
      </w: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 del recorrido? Explica tu respuesta.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________________________________________________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________________________________________________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5. ¿Qué significa que un corredor lleve  </w:t>
      </w:r>
      <m:oMath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5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5</m:t>
            </m:r>
          </m:den>
        </m:f>
      </m:oMath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 xml:space="preserve"> </w:t>
      </w: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 del recorrido?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 xml:space="preserve"> ________________________________________________</w:t>
      </w:r>
    </w:p>
    <w:p w:rsidR="002C4491" w:rsidRDefault="002C4491">
      <w:pPr>
        <w:rPr>
          <w:rFonts w:ascii="Century Gothic" w:eastAsia="Calibri" w:hAnsi="Century Gothic" w:cs="Arial"/>
          <w:sz w:val="24"/>
          <w:szCs w:val="24"/>
          <w:lang w:val="es-ES"/>
        </w:rPr>
      </w:pPr>
      <w:r>
        <w:rPr>
          <w:rFonts w:ascii="Century Gothic" w:eastAsia="Calibri" w:hAnsi="Century Gothic" w:cs="Arial"/>
          <w:sz w:val="24"/>
          <w:szCs w:val="24"/>
          <w:lang w:val="es-ES"/>
        </w:rPr>
        <w:br w:type="page"/>
      </w:r>
    </w:p>
    <w:p w:rsidR="002C4491" w:rsidRPr="002C4491" w:rsidRDefault="002C4491" w:rsidP="002C4491">
      <w:pPr>
        <w:spacing w:after="120" w:line="240" w:lineRule="auto"/>
        <w:jc w:val="right"/>
        <w:rPr>
          <w:rFonts w:ascii="Century Gothic" w:eastAsia="Calibri" w:hAnsi="Century Gothic" w:cs="Arial"/>
          <w:b/>
          <w:sz w:val="24"/>
          <w:szCs w:val="24"/>
        </w:rPr>
      </w:pPr>
      <w:r w:rsidRPr="002C4491">
        <w:rPr>
          <w:rFonts w:ascii="Century Gothic" w:eastAsia="Calibri" w:hAnsi="Century Gothic" w:cs="Arial"/>
          <w:b/>
          <w:sz w:val="24"/>
          <w:szCs w:val="24"/>
        </w:rPr>
        <w:lastRenderedPageBreak/>
        <w:t>¿Dónde empieza?</w:t>
      </w:r>
    </w:p>
    <w:p w:rsid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2C4491" w:rsidRPr="002C4491" w:rsidRDefault="002C4491" w:rsidP="002C4491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2C4491">
        <w:rPr>
          <w:rFonts w:ascii="Century Gothic" w:eastAsia="Calibri" w:hAnsi="Century Gothic" w:cs="Arial"/>
          <w:sz w:val="24"/>
          <w:szCs w:val="24"/>
          <w:lang w:val="es-ES"/>
        </w:rPr>
        <w:t>Formen parejas y ubiquen en las rectas numéricas los puntos que se indican.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66432" behindDoc="0" locked="0" layoutInCell="1" allowOverlap="1" wp14:anchorId="7755C76F" wp14:editId="30D0D28E">
            <wp:simplePos x="0" y="0"/>
            <wp:positionH relativeFrom="column">
              <wp:posOffset>1150620</wp:posOffset>
            </wp:positionH>
            <wp:positionV relativeFrom="paragraph">
              <wp:posOffset>10795</wp:posOffset>
            </wp:positionV>
            <wp:extent cx="5094605" cy="605790"/>
            <wp:effectExtent l="0" t="0" r="0" b="381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0</w:t>
      </w:r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2.5</w:t>
      </w:r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0.75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5815CB63" wp14:editId="57286703">
            <wp:simplePos x="0" y="0"/>
            <wp:positionH relativeFrom="column">
              <wp:posOffset>1149985</wp:posOffset>
            </wp:positionH>
            <wp:positionV relativeFrom="paragraph">
              <wp:posOffset>73025</wp:posOffset>
            </wp:positionV>
            <wp:extent cx="5008880" cy="901065"/>
            <wp:effectExtent l="0" t="0" r="127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Arial"/>
            <w:sz w:val="32"/>
            <w:szCs w:val="32"/>
            <w:lang w:val="es-ES"/>
          </w:rPr>
          <m:t xml:space="preserve">1 </m:t>
        </m:r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2</m:t>
            </m:r>
          </m:den>
        </m:f>
      </m:oMath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m:oMath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3</m:t>
            </m:r>
          </m:num>
          <m:den>
            <m:r>
              <w:rPr>
                <w:rFonts w:ascii="Cambria Math" w:eastAsia="Calibri" w:hAnsi="Cambria Math" w:cs="Arial"/>
                <w:sz w:val="32"/>
                <w:szCs w:val="32"/>
                <w:lang w:val="es-ES"/>
              </w:rPr>
              <m:t>4</m:t>
            </m:r>
          </m:den>
        </m:f>
      </m:oMath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0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noProof/>
          <w:sz w:val="32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A1F9D3" wp14:editId="32FA05D8">
                <wp:simplePos x="0" y="0"/>
                <wp:positionH relativeFrom="column">
                  <wp:posOffset>1158240</wp:posOffset>
                </wp:positionH>
                <wp:positionV relativeFrom="paragraph">
                  <wp:posOffset>-1715</wp:posOffset>
                </wp:positionV>
                <wp:extent cx="5095875" cy="723900"/>
                <wp:effectExtent l="38100" t="0" r="0" b="0"/>
                <wp:wrapNone/>
                <wp:docPr id="4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5875" cy="723900"/>
                          <a:chOff x="0" y="0"/>
                          <a:chExt cx="5095875" cy="723900"/>
                        </a:xfrm>
                      </wpg:grpSpPr>
                      <wps:wsp>
                        <wps:cNvPr id="5" name="5 Conector recto de flecha"/>
                        <wps:cNvCnPr/>
                        <wps:spPr>
                          <a:xfrm>
                            <a:off x="0" y="209550"/>
                            <a:ext cx="509587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6 Conector recto"/>
                        <wps:cNvCnPr/>
                        <wps:spPr>
                          <a:xfrm flipH="1">
                            <a:off x="1352550" y="0"/>
                            <a:ext cx="9525" cy="4381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457200"/>
                            <a:ext cx="2857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491" w:rsidRPr="0025626E" w:rsidRDefault="002C4491" w:rsidP="002C449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5626E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40" style="position:absolute;left:0;text-align:left;margin-left:91.2pt;margin-top:-.15pt;width:401.25pt;height:57pt;z-index:251668480" coordsize="509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">
                <v:shape id="5 Conector recto de flecha" o:spid="_x0000_s1041" type="#_x0000_t32" style="position:absolute;top:2095;width:509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dbWMEAAADaAAAADwAAAGRycy9kb3ducmV2LnhtbESPT4vCMBTE74LfITzBm6YKLlKNokKh&#10;grBsdw8eH83rH2xeShO1+umNIOxxmPnNMOttbxpxo87VlhXMphEI4tzqmksFf7/JZAnCeWSNjWVS&#10;8CAH281wsMZY2zv/0C3zpQgl7GJUUHnfxlK6vCKDbmpb4uAVtjPog+xKqTu8h3LTyHkUfUmDNYeF&#10;Cls6VJRfsqtRsChnfpk+smeyT/B0NkV6/C6sUuNRv1uB8NT7//CHTnXg4H0l3AC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N1tYwQAAANoAAAAPAAAAAAAAAAAAAAAA&#10;AKECAABkcnMvZG93bnJldi54bWxQSwUGAAAAAAQABAD5AAAAjwMAAAAA&#10;" strokecolor="#00b0f0" strokeweight="2.25pt">
                  <v:stroke startarrow="open" endarrow="open"/>
                </v:shape>
                <v:line id="6 Conector recto" o:spid="_x0000_s1042" style="position:absolute;flip:x;visibility:visible;mso-wrap-style:square" from="13525,0" to="1362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1e+sEAAADaAAAADwAAAGRycy9kb3ducmV2LnhtbESPQYvCMBSE74L/ITzBm6Z6qEs1ioiC&#10;HhZ3XcHrs3m21ealJFG7/34jCHscZuYbZrZoTS0e5HxlWcFomIAgzq2uuFBw/NkMPkD4gKyxtkwK&#10;fsnDYt7tzDDT9snf9DiEQkQI+wwVlCE0mZQ+L8mgH9qGOHoX6wyGKF0htcNnhJtajpMklQYrjgsl&#10;NrQqKb8d7kbBiejanlfp+rZbFp+81+ed+5oo1e+1yymIQG34D7/bW60ghdeVe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rV76wQAAANoAAAAPAAAAAAAAAAAAAAAA&#10;AKECAABkcnMvZG93bnJldi54bWxQSwUGAAAAAAQABAD5AAAAjwMAAAAA&#10;" strokecolor="#00b0f0" strokeweight="1.5pt"/>
                <v:shape id="Cuadro de texto 2" o:spid="_x0000_s1043" type="#_x0000_t202" style="position:absolute;left:12287;top:4572;width:2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2C4491" w:rsidRPr="0025626E" w:rsidRDefault="002C4491" w:rsidP="002C4491">
                        <w:pPr>
                          <w:rPr>
                            <w:sz w:val="24"/>
                            <w:szCs w:val="24"/>
                          </w:rPr>
                        </w:pPr>
                        <w:r w:rsidRPr="0025626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0.5</w:t>
      </w:r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0.75</w:t>
      </w:r>
    </w:p>
    <w:p w:rsidR="002C4491" w:rsidRPr="002C4491" w:rsidRDefault="002C4491" w:rsidP="002C44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  <w:r w:rsidRPr="002C4491">
        <w:rPr>
          <w:rFonts w:ascii="Century Gothic" w:eastAsia="Calibri" w:hAnsi="Century Gothic" w:cs="Arial"/>
          <w:sz w:val="32"/>
          <w:szCs w:val="32"/>
          <w:lang w:val="es-ES"/>
        </w:rPr>
        <w:t>2.25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Default="002C449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924F0D" w:rsidRPr="00924F0D" w:rsidRDefault="00924F0D" w:rsidP="00924F0D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924F0D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Aumenta y disminuye</w:t>
      </w:r>
      <w:r w:rsidR="00476E78">
        <w:rPr>
          <w:rFonts w:ascii="Century Gothic" w:eastAsia="Calibri" w:hAnsi="Century Gothic" w:cs="Arial"/>
          <w:b/>
          <w:sz w:val="24"/>
          <w:szCs w:val="24"/>
          <w:lang w:val="es-ES"/>
        </w:rPr>
        <w:t xml:space="preserve"> (parte 1)</w:t>
      </w:r>
    </w:p>
    <w:p w:rsidR="00924F0D" w:rsidRDefault="00924F0D" w:rsidP="00924F0D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924F0D" w:rsidRPr="00924F0D" w:rsidRDefault="00924F0D" w:rsidP="00924F0D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924F0D">
        <w:rPr>
          <w:rFonts w:ascii="Century Gothic" w:eastAsia="Calibri" w:hAnsi="Century Gothic" w:cs="Arial"/>
          <w:sz w:val="24"/>
          <w:szCs w:val="24"/>
          <w:lang w:val="es-ES"/>
        </w:rPr>
        <w:t>Organícense en parejas para resolver estos problemas.</w:t>
      </w:r>
    </w:p>
    <w:p w:rsidR="00924F0D" w:rsidRPr="00924F0D" w:rsidRDefault="00924F0D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924F0D">
        <w:rPr>
          <w:rFonts w:ascii="Century Gothic" w:eastAsia="Calibri" w:hAnsi="Century Gothic" w:cs="Arial"/>
          <w:sz w:val="24"/>
          <w:szCs w:val="24"/>
          <w:lang w:val="es-ES"/>
        </w:rPr>
        <w:t>1. En cada tira debe haber una serie que aumente de manera constante. Escriban los números que faltan.</w:t>
      </w:r>
    </w:p>
    <w:p w:rsidR="00924F0D" w:rsidRPr="00924F0D" w:rsidRDefault="00924F0D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tbl>
      <w:tblPr>
        <w:tblW w:w="8673" w:type="dxa"/>
        <w:tblInd w:w="1187" w:type="dxa"/>
        <w:tblLook w:val="04A0" w:firstRow="1" w:lastRow="0" w:firstColumn="1" w:lastColumn="0" w:noHBand="0" w:noVBand="1"/>
      </w:tblPr>
      <w:tblGrid>
        <w:gridCol w:w="958"/>
        <w:gridCol w:w="1013"/>
        <w:gridCol w:w="957"/>
        <w:gridCol w:w="1013"/>
        <w:gridCol w:w="1013"/>
        <w:gridCol w:w="1700"/>
        <w:gridCol w:w="1013"/>
        <w:gridCol w:w="1006"/>
      </w:tblGrid>
      <w:tr w:rsidR="00924F0D" w:rsidRPr="00924F0D" w:rsidTr="00D479DE">
        <w:trPr>
          <w:trHeight w:val="454"/>
        </w:trPr>
        <w:tc>
          <w:tcPr>
            <w:tcW w:w="1077" w:type="dxa"/>
            <w:tcBorders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331</w:t>
            </w: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333</w:t>
            </w:r>
          </w:p>
        </w:tc>
        <w:tc>
          <w:tcPr>
            <w:tcW w:w="11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365F91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912</w:t>
            </w: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932</w:t>
            </w: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B050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top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bottom w:val="single" w:sz="12" w:space="0" w:color="365F91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8 963</w:t>
            </w: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12 963</w:t>
            </w: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365F91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4 775</w:t>
            </w: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5 275</w:t>
            </w:r>
          </w:p>
        </w:tc>
        <w:tc>
          <w:tcPr>
            <w:tcW w:w="1134" w:type="dxa"/>
            <w:tcBorders>
              <w:left w:val="single" w:sz="12" w:space="0" w:color="00B050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top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bottom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bottom w:val="single" w:sz="12" w:space="0" w:color="365F91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12 994</w:t>
            </w: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12 997</w:t>
            </w: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365F91"/>
              <w:bottom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365F91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5 977</w:t>
            </w: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numPr>
                <w:ilvl w:val="0"/>
                <w:numId w:val="3"/>
              </w:numPr>
              <w:spacing w:after="120" w:line="240" w:lineRule="auto"/>
              <w:contextualSpacing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017</w:t>
            </w:r>
          </w:p>
        </w:tc>
        <w:tc>
          <w:tcPr>
            <w:tcW w:w="10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B050"/>
            </w:tcBorders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>
        <w:rPr>
          <w:rFonts w:ascii="Century Gothic" w:eastAsia="Calibri" w:hAnsi="Century Gothic" w:cs="Arial"/>
          <w:sz w:val="24"/>
          <w:szCs w:val="24"/>
          <w:lang w:val="es-ES"/>
        </w:rPr>
        <w:t>Comenten con sus compañeros cómo supieron los números que faltaban, qué cálculos hicieron</w:t>
      </w:r>
      <w:r w:rsidR="00476E78">
        <w:rPr>
          <w:rFonts w:ascii="Century Gothic" w:eastAsia="Calibri" w:hAnsi="Century Gothic" w:cs="Arial"/>
          <w:sz w:val="24"/>
          <w:szCs w:val="24"/>
          <w:lang w:val="es-ES"/>
        </w:rPr>
        <w:t>, qué aportaciones hizo su pareja para llegar al resultado.</w:t>
      </w: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476E78" w:rsidRPr="00924F0D" w:rsidRDefault="00476E78" w:rsidP="00476E78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924F0D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Aumenta y disminuye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 xml:space="preserve"> (parte 2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>)</w:t>
      </w:r>
    </w:p>
    <w:p w:rsidR="00476E78" w:rsidRDefault="00476E78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476E78" w:rsidRDefault="00476E78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>
        <w:rPr>
          <w:rFonts w:ascii="Century Gothic" w:eastAsia="Calibri" w:hAnsi="Century Gothic" w:cs="Arial"/>
          <w:sz w:val="24"/>
          <w:szCs w:val="24"/>
          <w:lang w:val="es-ES"/>
        </w:rPr>
        <w:t>Con su misma pareja realicen la actividad:</w:t>
      </w:r>
    </w:p>
    <w:p w:rsidR="00476E78" w:rsidRDefault="00476E78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:rsidR="00924F0D" w:rsidRPr="00924F0D" w:rsidRDefault="00924F0D" w:rsidP="00924F0D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  <w:r w:rsidRPr="00924F0D">
        <w:rPr>
          <w:rFonts w:ascii="Century Gothic" w:eastAsia="Calibri" w:hAnsi="Century Gothic" w:cs="Arial"/>
          <w:sz w:val="24"/>
          <w:szCs w:val="24"/>
          <w:lang w:val="es-ES"/>
        </w:rPr>
        <w:t>2. En cada tira debe haber una serie que disminuye de manera constante. Escriban los números que faltan.</w:t>
      </w:r>
    </w:p>
    <w:p w:rsidR="00924F0D" w:rsidRPr="00924F0D" w:rsidRDefault="00924F0D" w:rsidP="00924F0D">
      <w:pPr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tbl>
      <w:tblPr>
        <w:tblW w:w="8616" w:type="dxa"/>
        <w:tblInd w:w="1187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24F0D" w:rsidRPr="00924F0D" w:rsidTr="00D479DE">
        <w:trPr>
          <w:trHeight w:val="454"/>
        </w:trPr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2 640</w:t>
            </w: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2636</w:t>
            </w:r>
          </w:p>
        </w:tc>
        <w:tc>
          <w:tcPr>
            <w:tcW w:w="1077" w:type="dxa"/>
            <w:tcBorders>
              <w:lef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top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right w:val="single" w:sz="12" w:space="0" w:color="D60093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17 263</w:t>
            </w: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17 063</w:t>
            </w: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9 518</w:t>
            </w: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9 478</w:t>
            </w: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lef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top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right w:val="single" w:sz="12" w:space="0" w:color="D60093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15 110</w:t>
            </w: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10 110</w:t>
            </w: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bottom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402</w:t>
            </w: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396</w:t>
            </w:r>
          </w:p>
        </w:tc>
        <w:tc>
          <w:tcPr>
            <w:tcW w:w="1077" w:type="dxa"/>
            <w:tcBorders>
              <w:left w:val="single" w:sz="12" w:space="0" w:color="7030A0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170"/>
        </w:trPr>
        <w:tc>
          <w:tcPr>
            <w:tcW w:w="1077" w:type="dxa"/>
            <w:tcBorders>
              <w:top w:val="single" w:sz="12" w:space="0" w:color="7030A0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7030A0"/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bottom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24F0D" w:rsidRPr="00924F0D" w:rsidTr="00D479DE">
        <w:trPr>
          <w:trHeight w:val="454"/>
        </w:trPr>
        <w:tc>
          <w:tcPr>
            <w:tcW w:w="1077" w:type="dxa"/>
            <w:tcBorders>
              <w:right w:val="single" w:sz="12" w:space="0" w:color="D60093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19 024</w:t>
            </w: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shd w:val="clear" w:color="auto" w:fill="FFFFFF"/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</w:pPr>
            <w:r w:rsidRPr="00924F0D">
              <w:rPr>
                <w:rFonts w:ascii="Century Gothic" w:eastAsia="Calibri" w:hAnsi="Century Gothic" w:cs="Arial"/>
                <w:b/>
                <w:sz w:val="24"/>
                <w:szCs w:val="24"/>
                <w:lang w:val="es-ES"/>
              </w:rPr>
              <w:t>18 984</w:t>
            </w:r>
          </w:p>
        </w:tc>
        <w:tc>
          <w:tcPr>
            <w:tcW w:w="1077" w:type="dxa"/>
            <w:tcBorders>
              <w:top w:val="single" w:sz="12" w:space="0" w:color="D60093"/>
              <w:left w:val="single" w:sz="12" w:space="0" w:color="D60093"/>
              <w:bottom w:val="single" w:sz="12" w:space="0" w:color="D60093"/>
              <w:right w:val="single" w:sz="12" w:space="0" w:color="D60093"/>
            </w:tcBorders>
            <w:vAlign w:val="center"/>
          </w:tcPr>
          <w:p w:rsidR="00924F0D" w:rsidRPr="00924F0D" w:rsidRDefault="00924F0D" w:rsidP="00924F0D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924F0D" w:rsidRPr="00924F0D" w:rsidRDefault="00924F0D" w:rsidP="00924F0D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924F0D" w:rsidRPr="00924F0D" w:rsidRDefault="00924F0D" w:rsidP="00924F0D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924F0D" w:rsidRPr="00924F0D" w:rsidRDefault="00476E78" w:rsidP="00924F0D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Expliquen los pasos que siguieron para identificar los números que faltaban en la serie:</w:t>
      </w: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476E78" w:rsidRDefault="00476E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476E78" w:rsidRPr="00476E78" w:rsidRDefault="00476E78" w:rsidP="00476E78">
      <w:pPr>
        <w:spacing w:after="120" w:line="240" w:lineRule="auto"/>
        <w:jc w:val="right"/>
        <w:rPr>
          <w:rFonts w:ascii="Arial" w:eastAsia="Calibri" w:hAnsi="Arial" w:cs="Arial"/>
          <w:b/>
          <w:caps/>
        </w:rPr>
      </w:pPr>
      <w:r w:rsidRPr="00476E78">
        <w:rPr>
          <w:rFonts w:ascii="Arial" w:eastAsia="Calibri" w:hAnsi="Arial" w:cs="Arial"/>
          <w:b/>
        </w:rPr>
        <w:lastRenderedPageBreak/>
        <w:t>Por 10, por 100 y por 1000</w:t>
      </w:r>
      <w:r>
        <w:rPr>
          <w:rFonts w:ascii="Arial" w:eastAsia="Calibri" w:hAnsi="Arial" w:cs="Arial"/>
          <w:b/>
        </w:rPr>
        <w:t xml:space="preserve"> (parte 1)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  <w:b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  <w:lang w:val="es-ES"/>
        </w:rPr>
      </w:pPr>
      <w:r w:rsidRPr="00476E78">
        <w:rPr>
          <w:rFonts w:ascii="Arial" w:eastAsia="Calibri" w:hAnsi="Arial" w:cs="Arial"/>
          <w:lang w:val="es-ES"/>
        </w:rPr>
        <w:t>Organícense en parejas para resolver los siguientes problemas.</w:t>
      </w: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  <w:r w:rsidRPr="00476E78">
        <w:rPr>
          <w:rFonts w:ascii="Arial" w:eastAsia="Calibri" w:hAnsi="Arial" w:cs="Arial"/>
          <w:noProof/>
          <w:lang w:eastAsia="es-MX"/>
        </w:rPr>
        <w:drawing>
          <wp:inline distT="0" distB="0" distL="0" distR="0" wp14:anchorId="4D673AAB" wp14:editId="0C429EB2">
            <wp:extent cx="5664529" cy="695894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95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  <w:r w:rsidRPr="00476E78">
        <w:rPr>
          <w:rFonts w:ascii="Arial" w:eastAsia="Calibri" w:hAnsi="Arial" w:cs="Arial"/>
        </w:rPr>
        <w:br w:type="page"/>
      </w: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  <w:r w:rsidRPr="00476E78">
        <w:rPr>
          <w:rFonts w:ascii="Arial" w:eastAsia="Calibri" w:hAnsi="Arial" w:cs="Arial"/>
          <w:noProof/>
          <w:lang w:eastAsia="es-MX"/>
        </w:rPr>
        <w:lastRenderedPageBreak/>
        <w:drawing>
          <wp:inline distT="0" distB="0" distL="0" distR="0" wp14:anchorId="72CECDB4" wp14:editId="02B677B1">
            <wp:extent cx="5711685" cy="6483927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4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</w:p>
    <w:p w:rsidR="00476E78" w:rsidRDefault="00476E7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476E78" w:rsidRPr="00476E78" w:rsidRDefault="00476E78" w:rsidP="00476E78">
      <w:pPr>
        <w:spacing w:after="120" w:line="240" w:lineRule="auto"/>
        <w:jc w:val="right"/>
        <w:rPr>
          <w:rFonts w:ascii="Arial" w:eastAsia="Calibri" w:hAnsi="Arial" w:cs="Arial"/>
        </w:rPr>
      </w:pPr>
      <w:r w:rsidRPr="00C9134A">
        <w:rPr>
          <w:rFonts w:ascii="Arial" w:hAnsi="Arial" w:cs="Arial"/>
          <w:b/>
        </w:rPr>
        <w:lastRenderedPageBreak/>
        <w:t>Por 10, por 100 y por 1000</w:t>
      </w:r>
      <w:r>
        <w:rPr>
          <w:rFonts w:ascii="Arial" w:hAnsi="Arial" w:cs="Arial"/>
          <w:b/>
        </w:rPr>
        <w:t xml:space="preserve"> (parte 2)</w:t>
      </w: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  <w:lang w:val="es-ES"/>
        </w:rPr>
      </w:pPr>
      <w:r w:rsidRPr="00476E78">
        <w:rPr>
          <w:rFonts w:ascii="Arial" w:eastAsia="Calibri" w:hAnsi="Arial" w:cs="Arial"/>
          <w:lang w:val="es-ES"/>
        </w:rPr>
        <w:t>Resuelvan el siguiente problema utilizando la regla que plantearon en la actividad anterior.</w:t>
      </w: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  <w:lang w:val="es-ES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  <w:lang w:val="es-ES"/>
        </w:rPr>
      </w:pPr>
      <w:r w:rsidRPr="00476E78">
        <w:rPr>
          <w:rFonts w:ascii="Arial" w:eastAsia="Calibri" w:hAnsi="Arial" w:cs="Arial"/>
          <w:noProof/>
          <w:lang w:eastAsia="es-MX"/>
        </w:rPr>
        <w:drawing>
          <wp:inline distT="0" distB="0" distL="0" distR="0" wp14:anchorId="2D1A7A2C" wp14:editId="6BCDBEA7">
            <wp:extent cx="5593277" cy="440574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94" cy="440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78" w:rsidRPr="00476E78" w:rsidRDefault="00476E78" w:rsidP="00476E78">
      <w:pPr>
        <w:spacing w:after="120" w:line="240" w:lineRule="auto"/>
        <w:jc w:val="both"/>
        <w:rPr>
          <w:rFonts w:ascii="Arial" w:eastAsia="Calibri" w:hAnsi="Arial" w:cs="Arial"/>
          <w:lang w:val="es-ES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476E78" w:rsidRDefault="00476E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476E78" w:rsidRPr="00476E78" w:rsidRDefault="00476E78" w:rsidP="00476E78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476E78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Desplazamientos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 xml:space="preserve"> (parte 1)</w:t>
      </w:r>
    </w:p>
    <w:p w:rsid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En parejas, hagan lo que se pide en cada caso.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1. Al desplazar un hexágono sobre un eje vertical que pasa por su centro y unir los vértices correspondientes, se forma el siguiente cuerpo.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 xml:space="preserve">a) ¿Cuántas caras laterales tiene? 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0528" behindDoc="0" locked="0" layoutInCell="1" allowOverlap="1" wp14:anchorId="190723B9" wp14:editId="41F21E5D">
            <wp:simplePos x="0" y="0"/>
            <wp:positionH relativeFrom="column">
              <wp:posOffset>3966210</wp:posOffset>
            </wp:positionH>
            <wp:positionV relativeFrom="paragraph">
              <wp:posOffset>149225</wp:posOffset>
            </wp:positionV>
            <wp:extent cx="1910715" cy="295656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E78">
        <w:rPr>
          <w:rFonts w:ascii="Century Gothic" w:eastAsia="Calibri" w:hAnsi="Century Gothic" w:cs="Arial"/>
          <w:sz w:val="24"/>
          <w:szCs w:val="24"/>
        </w:rPr>
        <w:t>¿Qué forma tienen y cómo son entre sí?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 xml:space="preserve">b) ¿Cuántas bases tiene? 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¿Qué forma tienen y cómo son entre sí?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c) ¿Qué nombre recibe el cuerpo formado?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d) ¿Qué representa la longitud del desplazamiento del hexágono?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Default="00476E78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476E78" w:rsidRPr="00476E78" w:rsidRDefault="00476E78" w:rsidP="00476E78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476E78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Desplazamientos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 xml:space="preserve"> (parte 2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>)</w:t>
      </w:r>
    </w:p>
    <w:p w:rsid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En parejas, hagan lo que se pide en cada caso.</w:t>
      </w:r>
    </w:p>
    <w:p w:rsid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2. El siguiente cuerpo se forma al desplazar sobre un eje vertical un hexágono que se va reduciendo proporcionalmente en tamaño hasta convertirse en un punto.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1552" behindDoc="0" locked="0" layoutInCell="1" allowOverlap="1" wp14:anchorId="0083AB6F" wp14:editId="5654660A">
            <wp:simplePos x="0" y="0"/>
            <wp:positionH relativeFrom="column">
              <wp:posOffset>4037965</wp:posOffset>
            </wp:positionH>
            <wp:positionV relativeFrom="paragraph">
              <wp:posOffset>234315</wp:posOffset>
            </wp:positionV>
            <wp:extent cx="1821180" cy="3063240"/>
            <wp:effectExtent l="0" t="0" r="7620" b="381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 xml:space="preserve">a) ¿Cuántas caras laterales tiene? 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¿Qué forma tienen y cómo son entre sí?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b) ¿Cuántas bases tiene?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c) ¿Qué nombre recibe el cuerpo formado?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d) ¿Qué representa la longitud del desplazamiento del hexágono?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Default="00476E78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476E78" w:rsidRPr="00476E78" w:rsidRDefault="00476E78" w:rsidP="00476E78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476E78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Desplazamientos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 xml:space="preserve"> (parte 3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>)</w:t>
      </w:r>
    </w:p>
    <w:p w:rsid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En parejas, hagan lo que se pide en cada caso.</w:t>
      </w:r>
    </w:p>
    <w:p w:rsid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3. Utilicen una regla o escuadra para terminar de dibujar las siguientes pirámides y prismas. Determinen su nombre completo de acuerdo con la forma de sus bases.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ind w:left="360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inline distT="0" distB="0" distL="0" distR="0" wp14:anchorId="7EDB679F" wp14:editId="422329D6">
            <wp:extent cx="5276477" cy="3598223"/>
            <wp:effectExtent l="0" t="0" r="635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77" cy="359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4. Escriban las características que diferencian a los prismas de las pirámides.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____________________________________________________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____________________________________________________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____________________________________________________</w:t>
      </w:r>
    </w:p>
    <w:p w:rsidR="00476E78" w:rsidRDefault="00476E78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lastRenderedPageBreak/>
        <w:t>5. De acuerdo con lo anterior, definan lo siguiente: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 xml:space="preserve">a) Prisma: 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___________________________________________________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ind w:left="720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b) Pirámide: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___________________________________________________</w:t>
      </w:r>
    </w:p>
    <w:p w:rsidR="00476E78" w:rsidRPr="00476E78" w:rsidRDefault="00476E78" w:rsidP="00476E78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c) Altura de un prisma: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___________________________________________________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d) Altura de una pirámide:</w:t>
      </w: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__________________________________________________</w:t>
      </w:r>
    </w:p>
    <w:p w:rsidR="00476E78" w:rsidRP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Default="00476E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476E78" w:rsidRPr="00476E78" w:rsidRDefault="00476E78" w:rsidP="00476E78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</w:rPr>
      </w:pPr>
      <w:r w:rsidRPr="00476E78">
        <w:rPr>
          <w:rFonts w:ascii="Century Gothic" w:eastAsia="Calibri" w:hAnsi="Century Gothic" w:cs="Arial"/>
          <w:b/>
          <w:sz w:val="24"/>
          <w:szCs w:val="24"/>
        </w:rPr>
        <w:lastRenderedPageBreak/>
        <w:t xml:space="preserve">En qué son </w:t>
      </w:r>
      <w:proofErr w:type="gramStart"/>
      <w:r w:rsidRPr="00476E78">
        <w:rPr>
          <w:rFonts w:ascii="Century Gothic" w:eastAsia="Calibri" w:hAnsi="Century Gothic" w:cs="Arial"/>
          <w:b/>
          <w:sz w:val="24"/>
          <w:szCs w:val="24"/>
        </w:rPr>
        <w:t>diferentes</w:t>
      </w:r>
      <w:proofErr w:type="gramEnd"/>
      <w:r w:rsidR="00827732">
        <w:rPr>
          <w:rFonts w:ascii="Century Gothic" w:eastAsia="Calibri" w:hAnsi="Century Gothic" w:cs="Arial"/>
          <w:b/>
          <w:sz w:val="24"/>
          <w:szCs w:val="24"/>
        </w:rPr>
        <w:t xml:space="preserve"> (parte 1)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Organizados en equipos, hagan lo que se pide a continuación: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70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1. Observen detenidamente los siguientes cuerpos geométricos y escriban sobre la línea el nombre de cada uno.</w:t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inline distT="0" distB="0" distL="0" distR="0" wp14:anchorId="32362911" wp14:editId="62D23B6E">
            <wp:extent cx="5593277" cy="3235259"/>
            <wp:effectExtent l="0" t="0" r="762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53" cy="323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Default="00476E78" w:rsidP="00476E78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Default="00476E78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827732" w:rsidRPr="00476E78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</w:rPr>
      </w:pPr>
      <w:r w:rsidRPr="00476E78">
        <w:rPr>
          <w:rFonts w:ascii="Century Gothic" w:eastAsia="Calibri" w:hAnsi="Century Gothic" w:cs="Arial"/>
          <w:b/>
          <w:sz w:val="24"/>
          <w:szCs w:val="24"/>
        </w:rPr>
        <w:lastRenderedPageBreak/>
        <w:t xml:space="preserve">En qué son </w:t>
      </w:r>
      <w:proofErr w:type="gramStart"/>
      <w:r w:rsidRPr="00476E78">
        <w:rPr>
          <w:rFonts w:ascii="Century Gothic" w:eastAsia="Calibri" w:hAnsi="Century Gothic" w:cs="Arial"/>
          <w:b/>
          <w:sz w:val="24"/>
          <w:szCs w:val="24"/>
        </w:rPr>
        <w:t>diferentes</w:t>
      </w:r>
      <w:proofErr w:type="gramEnd"/>
      <w:r>
        <w:rPr>
          <w:rFonts w:ascii="Century Gothic" w:eastAsia="Calibri" w:hAnsi="Century Gothic" w:cs="Arial"/>
          <w:b/>
          <w:sz w:val="24"/>
          <w:szCs w:val="24"/>
        </w:rPr>
        <w:t xml:space="preserve"> (parte 2</w:t>
      </w:r>
      <w:r>
        <w:rPr>
          <w:rFonts w:ascii="Century Gothic" w:eastAsia="Calibri" w:hAnsi="Century Gothic" w:cs="Arial"/>
          <w:b/>
          <w:sz w:val="24"/>
          <w:szCs w:val="24"/>
        </w:rPr>
        <w:t>)</w:t>
      </w: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En equipo, realicen la siguiente actividad.</w:t>
      </w: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t>2. Completen la siguiente tabla, la cual contiene información de los cuerpos anteriores.</w:t>
      </w:r>
    </w:p>
    <w:p w:rsidR="00476E78" w:rsidRP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1578"/>
        <w:gridCol w:w="1396"/>
        <w:gridCol w:w="1245"/>
        <w:gridCol w:w="1337"/>
      </w:tblGrid>
      <w:tr w:rsidR="00476E78" w:rsidRPr="00476E78" w:rsidTr="00D479DE">
        <w:tc>
          <w:tcPr>
            <w:tcW w:w="3652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Cuerpo Geométrico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Polígono de la base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Número de caras laterales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Aristas</w:t>
            </w:r>
          </w:p>
        </w:tc>
        <w:tc>
          <w:tcPr>
            <w:tcW w:w="1357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Vértices</w:t>
            </w: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Prisma triangular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6</w:t>
            </w: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Pirámide cuadrangular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8</w:t>
            </w: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Prisma _______________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Rectángulo</w:t>
            </w: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Pirámide ______________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Prisma hexagonal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Pirámide ______________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Pentágono</w:t>
            </w: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Prisma ________________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567"/>
        </w:trPr>
        <w:tc>
          <w:tcPr>
            <w:tcW w:w="3652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Pirámide _______________</w:t>
            </w: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6</w:t>
            </w:r>
          </w:p>
        </w:tc>
        <w:tc>
          <w:tcPr>
            <w:tcW w:w="1357" w:type="dxa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</w:tbl>
    <w:p w:rsid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476E78" w:rsidRP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76E78">
        <w:rPr>
          <w:rFonts w:ascii="Century Gothic" w:eastAsia="Calibri" w:hAnsi="Century Gothic" w:cs="Arial"/>
          <w:sz w:val="24"/>
          <w:szCs w:val="24"/>
        </w:rPr>
        <w:lastRenderedPageBreak/>
        <w:t>3. Utilicen sí o no, según corresponda.</w:t>
      </w:r>
    </w:p>
    <w:p w:rsidR="00476E78" w:rsidRP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207"/>
      </w:tblGrid>
      <w:tr w:rsidR="00476E78" w:rsidRPr="00476E78" w:rsidTr="00D479DE">
        <w:trPr>
          <w:trHeight w:val="510"/>
        </w:trPr>
        <w:tc>
          <w:tcPr>
            <w:tcW w:w="4361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Características del cuerpo geométrico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Prisma</w:t>
            </w:r>
          </w:p>
        </w:tc>
        <w:tc>
          <w:tcPr>
            <w:tcW w:w="2207" w:type="dxa"/>
            <w:shd w:val="clear" w:color="auto" w:fill="E5B8B7" w:themeFill="accent2" w:themeFillTint="66"/>
            <w:vAlign w:val="center"/>
          </w:tcPr>
          <w:p w:rsidR="00476E78" w:rsidRPr="00476E78" w:rsidRDefault="00476E78" w:rsidP="00476E78">
            <w:pPr>
              <w:spacing w:after="12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b/>
                <w:sz w:val="24"/>
                <w:szCs w:val="24"/>
              </w:rPr>
              <w:t>Pirámide</w:t>
            </w:r>
          </w:p>
        </w:tc>
      </w:tr>
      <w:tr w:rsidR="00476E78" w:rsidRPr="00476E78" w:rsidTr="00D479DE">
        <w:trPr>
          <w:trHeight w:val="624"/>
        </w:trPr>
        <w:tc>
          <w:tcPr>
            <w:tcW w:w="4361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Tiene una base</w:t>
            </w:r>
          </w:p>
        </w:tc>
        <w:tc>
          <w:tcPr>
            <w:tcW w:w="2410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624"/>
        </w:trPr>
        <w:tc>
          <w:tcPr>
            <w:tcW w:w="4361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Tiene dos bases</w:t>
            </w:r>
          </w:p>
        </w:tc>
        <w:tc>
          <w:tcPr>
            <w:tcW w:w="2410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624"/>
        </w:trPr>
        <w:tc>
          <w:tcPr>
            <w:tcW w:w="4361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Las bases son polígonos</w:t>
            </w:r>
          </w:p>
        </w:tc>
        <w:tc>
          <w:tcPr>
            <w:tcW w:w="2410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624"/>
        </w:trPr>
        <w:tc>
          <w:tcPr>
            <w:tcW w:w="4361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Las bases son círculos</w:t>
            </w:r>
          </w:p>
        </w:tc>
        <w:tc>
          <w:tcPr>
            <w:tcW w:w="2410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624"/>
        </w:trPr>
        <w:tc>
          <w:tcPr>
            <w:tcW w:w="4361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Las caras laterales son triángulos</w:t>
            </w:r>
          </w:p>
        </w:tc>
        <w:tc>
          <w:tcPr>
            <w:tcW w:w="2410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  <w:tr w:rsidR="00476E78" w:rsidRPr="00476E78" w:rsidTr="00D479DE">
        <w:trPr>
          <w:trHeight w:val="624"/>
        </w:trPr>
        <w:tc>
          <w:tcPr>
            <w:tcW w:w="4361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476E78">
              <w:rPr>
                <w:rFonts w:ascii="Century Gothic" w:eastAsia="Calibri" w:hAnsi="Century Gothic" w:cs="Arial"/>
                <w:sz w:val="24"/>
                <w:szCs w:val="24"/>
              </w:rPr>
              <w:t>Las caras laterales son rectángulos</w:t>
            </w:r>
          </w:p>
        </w:tc>
        <w:tc>
          <w:tcPr>
            <w:tcW w:w="2410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76E78" w:rsidRPr="00476E78" w:rsidRDefault="00476E78" w:rsidP="00476E78">
            <w:pPr>
              <w:spacing w:after="12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</w:tbl>
    <w:p w:rsidR="00476E78" w:rsidRDefault="00476E78" w:rsidP="00476E78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Default="00476E78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827732" w:rsidRPr="00827732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827732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Tantos de cada cien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Organizados en equipos resuelvan el siguiente problema.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En un almacén está la promoción de 25% de descuento en todos los artículos, aunque también hay que pagar el 15% de IVA.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¿Cuál es el precio final de un refrigerador con un precio de lista de $4 200.00?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  <w:r w:rsidRPr="00827732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3EB37143" wp14:editId="050CE545">
            <wp:simplePos x="0" y="0"/>
            <wp:positionH relativeFrom="column">
              <wp:posOffset>1875790</wp:posOffset>
            </wp:positionH>
            <wp:positionV relativeFrom="paragraph">
              <wp:posOffset>84455</wp:posOffset>
            </wp:positionV>
            <wp:extent cx="2445385" cy="3657600"/>
            <wp:effectExtent l="0" t="0" r="0" b="0"/>
            <wp:wrapTight wrapText="bothSides">
              <wp:wrapPolygon edited="0">
                <wp:start x="0" y="0"/>
                <wp:lineTo x="0" y="21488"/>
                <wp:lineTo x="21370" y="21488"/>
                <wp:lineTo x="21370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827732" w:rsidRDefault="0082773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827732" w:rsidRPr="00827732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827732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Ofertas y descuentos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 xml:space="preserve"> (parte 1)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Organizados en equipos resuelvan el siguiente problema.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 xml:space="preserve">Pepe logró ahorrar $500.00 y con ese dinero decidió comprar un reloj que costaba $450.00; al pagarlo, se enteró que tenía un descuento. ¿Qué tanto por ciento le descontaron, si al </w:t>
      </w:r>
      <w:proofErr w:type="spellStart"/>
      <w:r w:rsidRPr="00827732">
        <w:rPr>
          <w:rFonts w:ascii="Century Gothic" w:eastAsia="Calibri" w:hAnsi="Century Gothic" w:cs="Arial"/>
          <w:sz w:val="24"/>
          <w:szCs w:val="24"/>
        </w:rPr>
        <w:t>salir</w:t>
      </w:r>
      <w:proofErr w:type="spellEnd"/>
      <w:r w:rsidRPr="00827732">
        <w:rPr>
          <w:rFonts w:ascii="Century Gothic" w:eastAsia="Calibri" w:hAnsi="Century Gothic" w:cs="Arial"/>
          <w:sz w:val="24"/>
          <w:szCs w:val="24"/>
        </w:rPr>
        <w:t xml:space="preserve"> de la tienda aún tenía $140.00 de sus ahorros?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5648" behindDoc="1" locked="0" layoutInCell="1" allowOverlap="1" wp14:anchorId="57BC0E32" wp14:editId="64798887">
            <wp:simplePos x="0" y="0"/>
            <wp:positionH relativeFrom="column">
              <wp:posOffset>2458085</wp:posOffset>
            </wp:positionH>
            <wp:positionV relativeFrom="paragraph">
              <wp:posOffset>53340</wp:posOffset>
            </wp:positionV>
            <wp:extent cx="1786255" cy="2776855"/>
            <wp:effectExtent l="0" t="0" r="4445" b="4445"/>
            <wp:wrapTight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827732" w:rsidRPr="00827732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827732">
        <w:rPr>
          <w:rFonts w:ascii="Century Gothic" w:eastAsia="Calibri" w:hAnsi="Century Gothic" w:cs="Arial"/>
          <w:b/>
          <w:sz w:val="24"/>
          <w:szCs w:val="24"/>
          <w:lang w:val="es-ES"/>
        </w:rPr>
        <w:lastRenderedPageBreak/>
        <w:t>Ofertas y descuentos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 xml:space="preserve"> (parte 2</w:t>
      </w:r>
      <w:r>
        <w:rPr>
          <w:rFonts w:ascii="Century Gothic" w:eastAsia="Calibri" w:hAnsi="Century Gothic" w:cs="Arial"/>
          <w:b/>
          <w:sz w:val="24"/>
          <w:szCs w:val="24"/>
          <w:lang w:val="es-ES"/>
        </w:rPr>
        <w:t>)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Forma un nuevo equipo y resuelve el problema.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En la tienda donde Pepe compró su reloj había otros artículos con descuento, pero la etiqueta sólo indica el precio de lista y el precio rebajado. Encuentra los porcentajes de cada descuento y regístralos en la tabla.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0" locked="0" layoutInCell="1" allowOverlap="1" wp14:anchorId="25778041" wp14:editId="748015F3">
            <wp:simplePos x="0" y="0"/>
            <wp:positionH relativeFrom="column">
              <wp:posOffset>71755</wp:posOffset>
            </wp:positionH>
            <wp:positionV relativeFrom="paragraph">
              <wp:posOffset>121920</wp:posOffset>
            </wp:positionV>
            <wp:extent cx="3300730" cy="4432935"/>
            <wp:effectExtent l="0" t="0" r="0" b="571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827732" w:rsidRDefault="00827732">
      <w:pPr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827732" w:rsidRPr="00827732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  <w:lang w:val="es-ES"/>
        </w:rPr>
      </w:pPr>
      <w:r w:rsidRPr="00827732">
        <w:rPr>
          <w:rFonts w:ascii="Century Gothic" w:eastAsia="Calibri" w:hAnsi="Century Gothic" w:cs="Arial"/>
          <w:b/>
          <w:caps/>
          <w:sz w:val="24"/>
          <w:szCs w:val="24"/>
          <w:lang w:val="es-ES"/>
        </w:rPr>
        <w:lastRenderedPageBreak/>
        <w:t>El IVA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32">
        <w:rPr>
          <w:rFonts w:ascii="Century Gothic" w:eastAsia="Calibri" w:hAnsi="Century Gothic" w:cs="Times New Roman"/>
          <w:sz w:val="24"/>
          <w:szCs w:val="24"/>
        </w:rPr>
        <w:t>Organizados en equipos resuelvan el siguiente problema. Pueden auxiliarse con su calculadora.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32">
        <w:rPr>
          <w:rFonts w:ascii="Century Gothic" w:eastAsia="Calibri" w:hAnsi="Century Gothic" w:cs="Times New Roman"/>
          <w:sz w:val="24"/>
          <w:szCs w:val="24"/>
        </w:rPr>
        <w:t>El precio de un producto es de $240.00. El cliente le pide al empleado que le haga una factura y éste le responde que en tal caso debe agregar al precio inicial el 16% de IVA.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32">
        <w:rPr>
          <w:rFonts w:ascii="Century Gothic" w:eastAsia="Calibri" w:hAnsi="Century Gothic" w:cs="Times New Roman"/>
          <w:sz w:val="24"/>
          <w:szCs w:val="24"/>
        </w:rPr>
        <w:t>¿Cuál es el precio del producto con IVA? ____________</w:t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  <w:r w:rsidRPr="00827732">
        <w:rPr>
          <w:rFonts w:ascii="Calibri" w:eastAsia="Calibri" w:hAnsi="Calibri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8720" behindDoc="1" locked="0" layoutInCell="1" allowOverlap="1" wp14:anchorId="15FBEA1C" wp14:editId="7C50F8E1">
            <wp:simplePos x="0" y="0"/>
            <wp:positionH relativeFrom="column">
              <wp:posOffset>1282700</wp:posOffset>
            </wp:positionH>
            <wp:positionV relativeFrom="paragraph">
              <wp:posOffset>81915</wp:posOffset>
            </wp:positionV>
            <wp:extent cx="2433955" cy="1631315"/>
            <wp:effectExtent l="0" t="0" r="4445" b="6985"/>
            <wp:wrapTight wrapText="bothSides">
              <wp:wrapPolygon edited="0">
                <wp:start x="0" y="0"/>
                <wp:lineTo x="0" y="21440"/>
                <wp:lineTo x="21470" y="21440"/>
                <wp:lineTo x="21470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Arial" w:eastAsia="Calibri" w:hAnsi="Arial" w:cs="Times New Roman"/>
          <w:sz w:val="24"/>
          <w:szCs w:val="24"/>
        </w:rPr>
      </w:pPr>
    </w:p>
    <w:p w:rsidR="00827732" w:rsidRDefault="00827732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br w:type="page"/>
      </w:r>
    </w:p>
    <w:p w:rsidR="00827732" w:rsidRPr="00827732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</w:rPr>
      </w:pPr>
      <w:r w:rsidRPr="00827732">
        <w:rPr>
          <w:rFonts w:ascii="Century Gothic" w:eastAsia="Calibri" w:hAnsi="Century Gothic" w:cs="Arial"/>
          <w:b/>
          <w:sz w:val="24"/>
          <w:szCs w:val="24"/>
        </w:rPr>
        <w:lastRenderedPageBreak/>
        <w:t>Alimento nutritivo</w:t>
      </w:r>
      <w:r>
        <w:rPr>
          <w:rFonts w:ascii="Century Gothic" w:eastAsia="Calibri" w:hAnsi="Century Gothic" w:cs="Arial"/>
          <w:b/>
          <w:sz w:val="24"/>
          <w:szCs w:val="24"/>
        </w:rPr>
        <w:t xml:space="preserve"> (parte 1)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Reúnete con un compañero para resolver los siguientes problemas.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1. Enseguida se muestran dos tablas que corresponden a dos tipos diferentes de leche. Lean la información que presentan y respondan las preguntas.</w:t>
      </w:r>
    </w:p>
    <w:tbl>
      <w:tblPr>
        <w:tblpPr w:leftFromText="141" w:rightFromText="141" w:vertAnchor="text" w:horzAnchor="margin" w:tblpXSpec="right" w:tblpY="672"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</w:tblGrid>
      <w:tr w:rsidR="00827732" w:rsidRPr="00827732" w:rsidTr="00D479DE">
        <w:tc>
          <w:tcPr>
            <w:tcW w:w="4219" w:type="dxa"/>
            <w:gridSpan w:val="2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ind w:left="708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Contenido nutrimental de la leche “Alfa” sin fortificar</w:t>
            </w:r>
          </w:p>
        </w:tc>
      </w:tr>
      <w:tr w:rsidR="00827732" w:rsidRPr="00827732" w:rsidTr="00D479DE">
        <w:tc>
          <w:tcPr>
            <w:tcW w:w="4219" w:type="dxa"/>
            <w:gridSpan w:val="2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Consumo diario recomendado: 400 ml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Nutrimento</w:t>
            </w:r>
          </w:p>
        </w:tc>
        <w:tc>
          <w:tcPr>
            <w:tcW w:w="1559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Contenido en 1 l  de leche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Energía (kcal)</w:t>
            </w:r>
          </w:p>
        </w:tc>
        <w:tc>
          <w:tcPr>
            <w:tcW w:w="1559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592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Proteína (g)</w:t>
            </w:r>
          </w:p>
        </w:tc>
        <w:tc>
          <w:tcPr>
            <w:tcW w:w="1559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31.2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Grasa total (g)</w:t>
            </w:r>
          </w:p>
        </w:tc>
        <w:tc>
          <w:tcPr>
            <w:tcW w:w="1559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31.2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Hidratos de carbono (g)</w:t>
            </w:r>
          </w:p>
        </w:tc>
        <w:tc>
          <w:tcPr>
            <w:tcW w:w="1559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46.8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Sodio (mg)</w:t>
            </w:r>
          </w:p>
        </w:tc>
        <w:tc>
          <w:tcPr>
            <w:tcW w:w="1559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445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Hierro (mg)</w:t>
            </w:r>
          </w:p>
        </w:tc>
        <w:tc>
          <w:tcPr>
            <w:tcW w:w="1559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0.4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Zinc (mg)</w:t>
            </w:r>
          </w:p>
        </w:tc>
        <w:tc>
          <w:tcPr>
            <w:tcW w:w="1559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A (mg)</w:t>
            </w:r>
          </w:p>
        </w:tc>
        <w:tc>
          <w:tcPr>
            <w:tcW w:w="1559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540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D (mg)</w:t>
            </w:r>
          </w:p>
        </w:tc>
        <w:tc>
          <w:tcPr>
            <w:tcW w:w="1559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4.5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C (mg)</w:t>
            </w:r>
          </w:p>
        </w:tc>
        <w:tc>
          <w:tcPr>
            <w:tcW w:w="1559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17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B12 (mg)</w:t>
            </w:r>
          </w:p>
        </w:tc>
        <w:tc>
          <w:tcPr>
            <w:tcW w:w="1559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1.1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Ácido fólico (mg)</w:t>
            </w:r>
          </w:p>
        </w:tc>
        <w:tc>
          <w:tcPr>
            <w:tcW w:w="1559" w:type="dxa"/>
            <w:shd w:val="clear" w:color="auto" w:fill="FDE4D0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60</w:t>
            </w:r>
          </w:p>
        </w:tc>
      </w:tr>
      <w:tr w:rsidR="00827732" w:rsidRPr="00827732" w:rsidTr="00D479DE">
        <w:tc>
          <w:tcPr>
            <w:tcW w:w="2660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B2 (mg)</w:t>
            </w:r>
          </w:p>
        </w:tc>
        <w:tc>
          <w:tcPr>
            <w:tcW w:w="1559" w:type="dxa"/>
            <w:shd w:val="clear" w:color="auto" w:fill="FBCAA2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1.3</w:t>
            </w:r>
          </w:p>
        </w:tc>
      </w:tr>
    </w:tbl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  <w:sectPr w:rsidR="00827732" w:rsidRPr="0082773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53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</w:tblGrid>
      <w:tr w:rsidR="00827732" w:rsidRPr="00827732" w:rsidTr="00D479DE">
        <w:tc>
          <w:tcPr>
            <w:tcW w:w="4077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Contenido nutrimental de la leche “Alfa” fortificada</w:t>
            </w:r>
          </w:p>
        </w:tc>
      </w:tr>
      <w:tr w:rsidR="00827732" w:rsidRPr="00827732" w:rsidTr="00D479DE">
        <w:tc>
          <w:tcPr>
            <w:tcW w:w="407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Consumo diario recomendado: 400 ml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Nutrimento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Contenido en 1 l  de leche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Energía (kcal)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592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Proteína (g)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31.2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Grasa total (g)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31.2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Hidratos de carbono (g)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46.8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Sodio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445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Hierro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13.2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Zinc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13.2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A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540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D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4.5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C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120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B12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1.1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Ácido fólico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80.4</w:t>
            </w:r>
          </w:p>
        </w:tc>
      </w:tr>
      <w:tr w:rsidR="00827732" w:rsidRPr="00827732" w:rsidTr="00D479D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B2 (mg)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1.3</w:t>
            </w:r>
          </w:p>
        </w:tc>
      </w:tr>
    </w:tbl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  <w:sectPr w:rsidR="00827732" w:rsidRPr="00827732" w:rsidSect="001E258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a) El ácido fólico ayuda a la buena formación de las células sanguíneas. ¿Qué tipo de leche conviene más que tome una madre embarazada, fortificada o sin fortificar?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¿Por qué?___________________________________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b) ¿Cuánta energía proporciona un vaso de leche de 250 ml?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c) ¿Cuál es la cantidad de leche que se recomienda tomar diariamente?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d) La vitamina C ayuda al sistema inmunológico. ¿Qué tipo de leche se recomendaría más para ayudar en el tratamiento de enfermedades infecciosas?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e) ¿Qué elementos contiene normalmente la leche?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f) ¿Qué significa que la leche esté fortificada?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g) Existe una campaña que indica que se debe dar leche a los niños. ¿Por qué crees que se recomiende esto?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Default="00827732" w:rsidP="00827732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827732" w:rsidRPr="00BC5543" w:rsidRDefault="00827732" w:rsidP="00827732">
      <w:pPr>
        <w:spacing w:after="120" w:line="240" w:lineRule="auto"/>
        <w:jc w:val="right"/>
        <w:rPr>
          <w:rFonts w:ascii="Arial" w:eastAsia="Calibri" w:hAnsi="Arial" w:cs="Arial"/>
          <w:b/>
          <w:caps/>
          <w:sz w:val="24"/>
          <w:szCs w:val="24"/>
        </w:rPr>
      </w:pPr>
      <w:r w:rsidRPr="00BC5543">
        <w:rPr>
          <w:rFonts w:ascii="Arial" w:eastAsia="Calibri" w:hAnsi="Arial" w:cs="Arial"/>
          <w:b/>
          <w:sz w:val="24"/>
          <w:szCs w:val="24"/>
        </w:rPr>
        <w:lastRenderedPageBreak/>
        <w:t>Alimento nutritivo</w:t>
      </w:r>
      <w:r>
        <w:rPr>
          <w:rFonts w:ascii="Arial" w:eastAsia="Calibri" w:hAnsi="Arial" w:cs="Arial"/>
          <w:b/>
          <w:sz w:val="24"/>
          <w:szCs w:val="24"/>
        </w:rPr>
        <w:t xml:space="preserve"> (parte 2)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2. Con base en la siguiente información, contesten las preguntas.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Composición nutricional comparativa del arroz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767"/>
        <w:gridCol w:w="1104"/>
        <w:gridCol w:w="1249"/>
      </w:tblGrid>
      <w:tr w:rsidR="00827732" w:rsidRPr="00827732" w:rsidTr="00D479DE">
        <w:tc>
          <w:tcPr>
            <w:tcW w:w="166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Composición</w:t>
            </w:r>
          </w:p>
        </w:tc>
        <w:tc>
          <w:tcPr>
            <w:tcW w:w="100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Integral</w:t>
            </w:r>
          </w:p>
        </w:tc>
        <w:tc>
          <w:tcPr>
            <w:tcW w:w="98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Refinado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Kcal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354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Grasa (g)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0.9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Proteína (g)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6.67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Hidratos de carbono (g)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74.1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81.6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Índice glicémico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70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Fibra (g)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1.4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Potasio (mg)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109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Sodio (mg)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3.9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Fósforo (mg)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150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Calcio (mg)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14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Magnesio (mg)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31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Hierro (mg)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0.8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Zinc (mg)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1.5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Selenio (mg)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7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Yodo (µg)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14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B1 (mg)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0.05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B2 (mg)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0.04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B3 (mg)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4.87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Vitamina B6 (mg)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0.2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t>Ácido fólico (µg)</w:t>
            </w:r>
          </w:p>
        </w:tc>
        <w:tc>
          <w:tcPr>
            <w:tcW w:w="100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20</w:t>
            </w:r>
          </w:p>
        </w:tc>
      </w:tr>
      <w:tr w:rsidR="00827732" w:rsidRPr="00827732" w:rsidTr="00D479DE">
        <w:tc>
          <w:tcPr>
            <w:tcW w:w="1668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Vitamina E (µg)</w:t>
            </w: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82" w:type="dxa"/>
            <w:shd w:val="clear" w:color="auto" w:fill="DFD8E8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Arial"/>
                <w:color w:val="000000"/>
                <w:sz w:val="24"/>
                <w:szCs w:val="24"/>
              </w:rPr>
              <w:t>0.076</w:t>
            </w:r>
          </w:p>
        </w:tc>
      </w:tr>
    </w:tbl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 xml:space="preserve">Fuente: </w:t>
      </w:r>
      <w:hyperlink r:id="rId24" w:history="1">
        <w:r w:rsidRPr="00827732">
          <w:rPr>
            <w:rFonts w:ascii="Century Gothic" w:eastAsia="Calibri" w:hAnsi="Century Gothic" w:cs="Arial"/>
            <w:color w:val="0000FF"/>
            <w:sz w:val="24"/>
            <w:szCs w:val="24"/>
            <w:u w:val="single"/>
          </w:rPr>
          <w:t>www.vida-sana.es</w:t>
        </w:r>
      </w:hyperlink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a) ¿Qué tipo de arroz aporta más vitamina B1?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b) ¿Qué arroz proporciona mayor cantidad de yodo al organismo?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c) ¿Qué tipo de arroz aporta una mayor cantidad de fibra?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d) El complejo B (formado por las vitaminas B) ayuda al mejor funcionamiento del sistema nervioso. ¿Cuántos miligramos de este complejo aporta el arroz refinado?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e) La deficiencia de potasio en el organismo puede causar debilidad muscular. El cuerpo de una persona mayor de 10 años requiere una cantidad aproximada de 2000 mg al día</w:t>
      </w:r>
      <w:r w:rsidRPr="00827732">
        <w:rPr>
          <w:rFonts w:ascii="Century Gothic" w:eastAsia="Calibri" w:hAnsi="Century Gothic" w:cs="Arial"/>
          <w:color w:val="000000"/>
          <w:sz w:val="24"/>
          <w:szCs w:val="24"/>
          <w:vertAlign w:val="superscript"/>
        </w:rPr>
        <w:footnoteReference w:id="1"/>
      </w: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. ¿Qué tipo de arroz sería preferible que consumiera una persona con ese problema? Explica tu respuesta.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827732">
        <w:rPr>
          <w:rFonts w:ascii="Century Gothic" w:eastAsia="Calibri" w:hAnsi="Century Gothic" w:cs="Arial"/>
          <w:color w:val="000000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F24538" w:rsidRDefault="00F24538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F24538" w:rsidRDefault="00F24538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f) ¿Qué tipo de arroz es preferible comer? Explica tu respuesta.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827732" w:rsidRPr="00827732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</w:rPr>
      </w:pPr>
      <w:r w:rsidRPr="00827732">
        <w:rPr>
          <w:rFonts w:ascii="Century Gothic" w:eastAsia="Calibri" w:hAnsi="Century Gothic" w:cs="Arial"/>
          <w:b/>
          <w:sz w:val="24"/>
          <w:szCs w:val="24"/>
        </w:rPr>
        <w:lastRenderedPageBreak/>
        <w:t>Nuestro país</w:t>
      </w:r>
      <w:r>
        <w:rPr>
          <w:rFonts w:ascii="Century Gothic" w:eastAsia="Calibri" w:hAnsi="Century Gothic" w:cs="Arial"/>
          <w:b/>
          <w:sz w:val="24"/>
          <w:szCs w:val="24"/>
        </w:rPr>
        <w:t xml:space="preserve"> (parte 1)</w:t>
      </w:r>
    </w:p>
    <w:p w:rsidR="00827732" w:rsidRPr="00827732" w:rsidRDefault="00827732" w:rsidP="00827732">
      <w:pPr>
        <w:spacing w:after="120" w:line="240" w:lineRule="auto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Reúnete con un compañero para contestar las preguntas con base en la información dada.</w:t>
      </w:r>
    </w:p>
    <w:p w:rsidR="00827732" w:rsidRPr="00827732" w:rsidRDefault="00827732" w:rsidP="00827732">
      <w:pPr>
        <w:spacing w:after="120" w:line="240" w:lineRule="auto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1. La siguiente tabla muestra los quince países más grandes del mundo.</w:t>
      </w:r>
    </w:p>
    <w:p w:rsidR="00827732" w:rsidRPr="00827732" w:rsidRDefault="00827732" w:rsidP="00827732">
      <w:pPr>
        <w:spacing w:after="120" w:line="240" w:lineRule="auto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center"/>
        <w:rPr>
          <w:rFonts w:ascii="Century Gothic" w:eastAsia="Times New Roman" w:hAnsi="Century Gothic" w:cs="Times New Roman"/>
          <w:b/>
          <w:bCs/>
          <w:color w:val="003300"/>
          <w:spacing w:val="15"/>
          <w:sz w:val="24"/>
          <w:szCs w:val="24"/>
          <w:lang w:eastAsia="es-MX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827732">
        <w:rPr>
          <w:rFonts w:ascii="Century Gothic" w:eastAsia="Times New Roman" w:hAnsi="Century Gothic" w:cs="Times New Roman"/>
          <w:b/>
          <w:bCs/>
          <w:color w:val="003300"/>
          <w:spacing w:val="15"/>
          <w:sz w:val="24"/>
          <w:szCs w:val="24"/>
          <w:lang w:eastAsia="es-MX"/>
        </w:rPr>
        <w:t>Extensión territorial de México</w:t>
      </w:r>
    </w:p>
    <w:tbl>
      <w:tblPr>
        <w:tblW w:w="0" w:type="auto"/>
        <w:jc w:val="center"/>
        <w:tblCellSpacing w:w="15" w:type="dxa"/>
        <w:tblBorders>
          <w:top w:val="outset" w:sz="6" w:space="0" w:color="66CC33"/>
          <w:left w:val="outset" w:sz="6" w:space="0" w:color="66CC33"/>
          <w:bottom w:val="outset" w:sz="6" w:space="0" w:color="66CC33"/>
          <w:right w:val="outset" w:sz="6" w:space="0" w:color="66CC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1980"/>
      </w:tblGrid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2685" w:type="dxa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shd w:val="clear" w:color="auto" w:fill="66CC33"/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center"/>
              <w:rPr>
                <w:rFonts w:ascii="Century Gothic" w:eastAsia="Times New Roman" w:hAnsi="Century Gothic" w:cs="Times New Roman"/>
                <w:color w:val="0033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b/>
                <w:bCs/>
                <w:color w:val="003300"/>
                <w:sz w:val="24"/>
                <w:szCs w:val="24"/>
                <w:lang w:eastAsia="es-MX"/>
              </w:rPr>
              <w:t>País</w:t>
            </w:r>
          </w:p>
        </w:tc>
        <w:tc>
          <w:tcPr>
            <w:tcW w:w="1935" w:type="dxa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shd w:val="clear" w:color="auto" w:fill="66CC33"/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center"/>
              <w:rPr>
                <w:rFonts w:ascii="Century Gothic" w:eastAsia="Times New Roman" w:hAnsi="Century Gothic" w:cs="Times New Roman"/>
                <w:color w:val="0033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b/>
                <w:bCs/>
                <w:color w:val="003300"/>
                <w:sz w:val="24"/>
                <w:szCs w:val="24"/>
                <w:lang w:eastAsia="es-MX"/>
              </w:rPr>
              <w:t>Superficie total (km</w:t>
            </w:r>
            <w:r w:rsidRPr="00827732">
              <w:rPr>
                <w:rFonts w:ascii="Century Gothic" w:eastAsia="Times New Roman" w:hAnsi="Century Gothic" w:cs="Times New Roman"/>
                <w:b/>
                <w:bCs/>
                <w:color w:val="003300"/>
                <w:sz w:val="24"/>
                <w:szCs w:val="24"/>
                <w:vertAlign w:val="superscript"/>
                <w:lang w:eastAsia="es-MX"/>
              </w:rPr>
              <w:t>2</w:t>
            </w:r>
            <w:r w:rsidRPr="00827732">
              <w:rPr>
                <w:rFonts w:ascii="Century Gothic" w:eastAsia="Times New Roman" w:hAnsi="Century Gothic" w:cs="Times New Roman"/>
                <w:b/>
                <w:bCs/>
                <w:color w:val="003300"/>
                <w:sz w:val="24"/>
                <w:szCs w:val="24"/>
                <w:lang w:eastAsia="es-MX"/>
              </w:rPr>
              <w:t>)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Federación Rusa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17 075 200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 xml:space="preserve">Canadá 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9 984 670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Estados Unidos de América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9 631 420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 xml:space="preserve">China 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9 596 960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8 511 965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Australia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7 686 850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India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3 287 590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Argentina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2 766 890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Kazajstán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2 717 300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Sudán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2 505 810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Argelia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2 381 740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República Democrática del Congo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2 344 858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Arabia Saudita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2 149 690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1 964 375</w:t>
            </w:r>
          </w:p>
        </w:tc>
      </w:tr>
      <w:tr w:rsidR="00827732" w:rsidRPr="00827732" w:rsidTr="00D479DE">
        <w:trPr>
          <w:trHeight w:val="340"/>
          <w:tblCellSpacing w:w="15" w:type="dxa"/>
          <w:jc w:val="center"/>
        </w:trPr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Indonesia</w:t>
            </w:r>
          </w:p>
        </w:tc>
        <w:tc>
          <w:tcPr>
            <w:tcW w:w="0" w:type="auto"/>
            <w:tcBorders>
              <w:top w:val="outset" w:sz="6" w:space="0" w:color="66CC33"/>
              <w:left w:val="outset" w:sz="6" w:space="0" w:color="66CC33"/>
              <w:bottom w:val="outset" w:sz="6" w:space="0" w:color="66CC33"/>
              <w:right w:val="outset" w:sz="6" w:space="0" w:color="66CC33"/>
            </w:tcBorders>
            <w:vAlign w:val="center"/>
            <w:hideMark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277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1 910 931</w:t>
            </w:r>
          </w:p>
        </w:tc>
      </w:tr>
    </w:tbl>
    <w:p w:rsidR="00827732" w:rsidRPr="00827732" w:rsidRDefault="00827732" w:rsidP="00827732">
      <w:pPr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MX"/>
        </w:rPr>
      </w:pPr>
      <w:r w:rsidRPr="00827732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FUENTE: INEGI. Anuario Estadístico de los Estados Unidos </w:t>
      </w:r>
      <w:proofErr w:type="gramStart"/>
      <w:r w:rsidRPr="00827732">
        <w:rPr>
          <w:rFonts w:ascii="Century Gothic" w:eastAsia="Times New Roman" w:hAnsi="Century Gothic" w:cs="Times New Roman"/>
          <w:sz w:val="24"/>
          <w:szCs w:val="24"/>
          <w:lang w:eastAsia="es-MX"/>
        </w:rPr>
        <w:t>Mexicanos</w:t>
      </w:r>
      <w:proofErr w:type="gramEnd"/>
      <w:r w:rsidRPr="00827732">
        <w:rPr>
          <w:rFonts w:ascii="Century Gothic" w:eastAsia="Times New Roman" w:hAnsi="Century Gothic" w:cs="Times New Roman"/>
          <w:sz w:val="24"/>
          <w:szCs w:val="24"/>
          <w:lang w:eastAsia="es-MX"/>
        </w:rPr>
        <w:t xml:space="preserve"> 2010.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a) ¿Cuál es la extensión del territorio nacional?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b) ¿Cuál fue el criterio para organizar los datos de la tabla?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c) ¿Qué lugar ocupa México por la extensión de su territorio?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d) ¿Cuál es el país más grande del mundo?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e) ¿Cuántos y cuáles países de América se encuentran entre los más grande del mundo?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f) ¿Qué lugar ocupa México entre los países de América con base en su extensión territorial?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</w:t>
      </w:r>
    </w:p>
    <w:p w:rsid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lastRenderedPageBreak/>
        <w:t>g) Muchas veces se dice que México tiene una superficie de 2 000 000 km</w:t>
      </w:r>
      <w:r w:rsidRPr="00827732">
        <w:rPr>
          <w:rFonts w:ascii="Century Gothic" w:eastAsia="Calibri" w:hAnsi="Century Gothic" w:cs="Arial"/>
          <w:sz w:val="24"/>
          <w:szCs w:val="24"/>
          <w:vertAlign w:val="superscript"/>
        </w:rPr>
        <w:t>2</w:t>
      </w:r>
      <w:r w:rsidRPr="00827732">
        <w:rPr>
          <w:rFonts w:ascii="Century Gothic" w:eastAsia="Calibri" w:hAnsi="Century Gothic" w:cs="Arial"/>
          <w:sz w:val="24"/>
          <w:szCs w:val="24"/>
        </w:rPr>
        <w:t>. ¿Por qué crees que se diga eso?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</w:t>
      </w:r>
    </w:p>
    <w:p w:rsidR="00827732" w:rsidRDefault="00827732">
      <w:pPr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br w:type="page"/>
      </w:r>
    </w:p>
    <w:p w:rsidR="00827732" w:rsidRPr="00827732" w:rsidRDefault="00827732" w:rsidP="00827732">
      <w:pPr>
        <w:spacing w:after="120" w:line="240" w:lineRule="auto"/>
        <w:jc w:val="right"/>
        <w:rPr>
          <w:rFonts w:ascii="Century Gothic" w:eastAsia="Calibri" w:hAnsi="Century Gothic" w:cs="Arial"/>
          <w:b/>
          <w:caps/>
          <w:sz w:val="24"/>
          <w:szCs w:val="24"/>
        </w:rPr>
      </w:pPr>
      <w:r w:rsidRPr="00827732">
        <w:rPr>
          <w:rFonts w:ascii="Century Gothic" w:eastAsia="Calibri" w:hAnsi="Century Gothic" w:cs="Arial"/>
          <w:b/>
          <w:sz w:val="24"/>
          <w:szCs w:val="24"/>
        </w:rPr>
        <w:lastRenderedPageBreak/>
        <w:t>Nuestro país</w:t>
      </w:r>
      <w:r>
        <w:rPr>
          <w:rFonts w:ascii="Century Gothic" w:eastAsia="Calibri" w:hAnsi="Century Gothic" w:cs="Arial"/>
          <w:b/>
          <w:sz w:val="24"/>
          <w:szCs w:val="24"/>
        </w:rPr>
        <w:t xml:space="preserve"> (parte 2</w:t>
      </w:r>
      <w:r>
        <w:rPr>
          <w:rFonts w:ascii="Century Gothic" w:eastAsia="Calibri" w:hAnsi="Century Gothic" w:cs="Arial"/>
          <w:b/>
          <w:sz w:val="24"/>
          <w:szCs w:val="24"/>
        </w:rPr>
        <w:t>)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Para continuar con información sobre nuestro país. Lee la información de la tabla, así como de la gráfica sobre población y contesta las preguntas.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992"/>
      </w:tblGrid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27732" w:rsidRPr="00827732" w:rsidRDefault="00827732" w:rsidP="00827732">
            <w:pPr>
              <w:spacing w:after="120" w:line="240" w:lineRule="auto"/>
              <w:jc w:val="center"/>
              <w:rPr>
                <w:rFonts w:ascii="Century Gothic" w:eastAsia="Calibri" w:hAnsi="Century Gothic" w:cs="Calibri"/>
                <w:b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b/>
                <w:sz w:val="24"/>
                <w:szCs w:val="24"/>
              </w:rPr>
              <w:t>Entidad Federativa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27732" w:rsidRPr="00827732" w:rsidRDefault="00827732" w:rsidP="00827732">
            <w:pPr>
              <w:spacing w:after="120" w:line="240" w:lineRule="auto"/>
              <w:jc w:val="center"/>
              <w:rPr>
                <w:rFonts w:ascii="Century Gothic" w:eastAsia="Calibri" w:hAnsi="Century Gothic" w:cs="Calibri"/>
                <w:b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b/>
                <w:sz w:val="24"/>
                <w:szCs w:val="24"/>
              </w:rPr>
              <w:t>Capital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732" w:rsidRPr="00827732" w:rsidRDefault="00827732" w:rsidP="00827732">
            <w:pPr>
              <w:spacing w:after="120" w:line="240" w:lineRule="auto"/>
              <w:jc w:val="center"/>
              <w:rPr>
                <w:rFonts w:ascii="Century Gothic" w:eastAsia="Calibri" w:hAnsi="Century Gothic" w:cs="Calibri"/>
                <w:b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b/>
                <w:sz w:val="24"/>
                <w:szCs w:val="24"/>
              </w:rPr>
              <w:t>km</w:t>
            </w:r>
            <w:r w:rsidRPr="00827732">
              <w:rPr>
                <w:rFonts w:ascii="Century Gothic" w:eastAsia="Calibri" w:hAnsi="Century Gothic" w:cs="Calibri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Aguascalientes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Aguascalientes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5 589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Baja California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Mexicali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70 113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Baja California Sur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La Paz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73 677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Campeche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Campeche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51 833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Coahuila de Zaragoza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Saltillo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151 571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Colima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Colima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5 455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Chiapas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Tuxtla Gutiérrez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73 887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Chihuahua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Chihuahua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247 087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Distrito federal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Ciudad de México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1 499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Durango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Victoria de Durango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73 677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Guanajuato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Guanajuato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30 589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Guerrero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Chilpancingo de Bravo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63 794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Hidalgo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Pachuca de Soto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20 987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Jalisco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Guadalajara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80 137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México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Toluca de Lerdo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21 461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Michoacán de Ocampo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Morelia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59 864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Morelos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Cuernavaca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4 941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Nayarit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Tepic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27 621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Nuevo León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Monterrey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64 555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Oaxaca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Oaxaca de Juárez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95 364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Puebla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 xml:space="preserve">Heroica Puebla de </w:t>
            </w: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lastRenderedPageBreak/>
              <w:t>Zaragoza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lastRenderedPageBreak/>
              <w:t>33 919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lastRenderedPageBreak/>
              <w:t>Querétaro de Arteaga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Santiago de Querétaro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11 769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Quintana Roo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Chetumal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50 350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San Luis Potosí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San Luis Potosí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62 848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Sinaloa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Culiacán Rosales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58 092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Sonora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Hermosillo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184 934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Tabasco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Villahermosa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24 661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Tamaulipas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Ciudad Victoria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79 829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Tlaxcala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Tlaxcala de Xicoténcatl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3 914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Veracruz Llave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Xalapa de Enríquez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72 815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Yucatán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Mérida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39 340</w:t>
            </w:r>
          </w:p>
        </w:tc>
      </w:tr>
      <w:tr w:rsidR="00827732" w:rsidRPr="00827732" w:rsidTr="00D479DE">
        <w:trPr>
          <w:trHeight w:val="340"/>
        </w:trPr>
        <w:tc>
          <w:tcPr>
            <w:tcW w:w="2376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Zacatecas</w:t>
            </w:r>
          </w:p>
        </w:tc>
        <w:tc>
          <w:tcPr>
            <w:tcW w:w="2694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Zacatecas</w:t>
            </w:r>
          </w:p>
        </w:tc>
        <w:tc>
          <w:tcPr>
            <w:tcW w:w="992" w:type="dxa"/>
            <w:shd w:val="clear" w:color="auto" w:fill="auto"/>
          </w:tcPr>
          <w:p w:rsidR="00827732" w:rsidRPr="00827732" w:rsidRDefault="00827732" w:rsidP="00827732">
            <w:pPr>
              <w:spacing w:after="120" w:line="240" w:lineRule="auto"/>
              <w:jc w:val="right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827732">
              <w:rPr>
                <w:rFonts w:ascii="Century Gothic" w:eastAsia="Calibri" w:hAnsi="Century Gothic" w:cs="Calibri"/>
                <w:sz w:val="24"/>
                <w:szCs w:val="24"/>
              </w:rPr>
              <w:t>75 040</w:t>
            </w:r>
          </w:p>
        </w:tc>
      </w:tr>
    </w:tbl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Fuente: Instituto Nacional de Estadística, Geografía e Informática (INEGI). Censo 2010.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19D0E763" wp14:editId="7E4988F8">
            <wp:extent cx="6353810" cy="4605020"/>
            <wp:effectExtent l="0" t="0" r="27940" b="24130"/>
            <wp:docPr id="28" name="Gráfico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Fuente: Instituto Nacional de Estadística, Geografía e Informática (INEGI). Censo 2010.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a) ¿Cuál es la entidad federativa con mayor extensión territorial?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b) ¿Cuál es la entidad más pequeña?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c) La entidad en que vives, ¿qué lugar ocupa de acuerdo con el tamaño de su territorio?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d) Da el nombre de los tres estados más grandes de La República Mexicana.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e) ¿Qué entidades tienen menos de 10 000 km</w:t>
      </w:r>
      <w:r w:rsidRPr="00827732">
        <w:rPr>
          <w:rFonts w:ascii="Century Gothic" w:eastAsia="Calibri" w:hAnsi="Century Gothic" w:cs="Arial"/>
          <w:sz w:val="24"/>
          <w:szCs w:val="24"/>
          <w:vertAlign w:val="superscript"/>
        </w:rPr>
        <w:t>2</w:t>
      </w:r>
      <w:r w:rsidRPr="00827732">
        <w:rPr>
          <w:rFonts w:ascii="Century Gothic" w:eastAsia="Calibri" w:hAnsi="Century Gothic" w:cs="Arial"/>
          <w:sz w:val="24"/>
          <w:szCs w:val="24"/>
        </w:rPr>
        <w:t>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f) ¿Cuál es la entidad más pequeña?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g) ¿Qué entidad tiene mayor población?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h) ¿Cuál es la entidad con menor número de habitantes?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</w:t>
      </w:r>
    </w:p>
    <w:p w:rsidR="00827732" w:rsidRPr="00827732" w:rsidRDefault="00827732" w:rsidP="00827732">
      <w:pPr>
        <w:spacing w:after="120" w:line="240" w:lineRule="auto"/>
        <w:ind w:left="72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i) Identifica tu entidad y di qué lugar ocupa con respecto al número de habitantes.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lastRenderedPageBreak/>
        <w:t>j) ¿Qué entidad tiene menos de un millón de habitantes?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k) ¿Consideras que el número de habitantes es proporcional a la extensión territorial de las entidades? Explica tu respuesta.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827732">
        <w:rPr>
          <w:rFonts w:ascii="Century Gothic" w:eastAsia="Calibri" w:hAnsi="Century Gothic" w:cs="Arial"/>
          <w:sz w:val="24"/>
          <w:szCs w:val="24"/>
        </w:rPr>
        <w:t>______________________________________________________</w:t>
      </w: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tabs>
          <w:tab w:val="left" w:pos="2649"/>
        </w:tabs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827732" w:rsidRPr="00827732" w:rsidRDefault="00827732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476E78" w:rsidRPr="00476E78" w:rsidRDefault="00476E78" w:rsidP="00827732">
      <w:pPr>
        <w:spacing w:after="120" w:line="24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2C4491" w:rsidRPr="00827732" w:rsidRDefault="002C4491" w:rsidP="0082773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p w:rsidR="002C4491" w:rsidRPr="002C4491" w:rsidRDefault="002C4491" w:rsidP="002C4491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</w:p>
    <w:sectPr w:rsidR="002C4491" w:rsidRPr="002C44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73" w:rsidRDefault="00431B73" w:rsidP="00827732">
      <w:pPr>
        <w:spacing w:after="0" w:line="240" w:lineRule="auto"/>
      </w:pPr>
      <w:r>
        <w:separator/>
      </w:r>
    </w:p>
  </w:endnote>
  <w:endnote w:type="continuationSeparator" w:id="0">
    <w:p w:rsidR="00431B73" w:rsidRDefault="00431B73" w:rsidP="0082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73" w:rsidRDefault="00431B73" w:rsidP="00827732">
      <w:pPr>
        <w:spacing w:after="0" w:line="240" w:lineRule="auto"/>
      </w:pPr>
      <w:r>
        <w:separator/>
      </w:r>
    </w:p>
  </w:footnote>
  <w:footnote w:type="continuationSeparator" w:id="0">
    <w:p w:rsidR="00431B73" w:rsidRDefault="00431B73" w:rsidP="00827732">
      <w:pPr>
        <w:spacing w:after="0" w:line="240" w:lineRule="auto"/>
      </w:pPr>
      <w:r>
        <w:continuationSeparator/>
      </w:r>
    </w:p>
  </w:footnote>
  <w:footnote w:id="1">
    <w:p w:rsidR="00827732" w:rsidRPr="00460D7E" w:rsidRDefault="00827732" w:rsidP="00827732">
      <w:pPr>
        <w:pStyle w:val="Textonotapie"/>
      </w:pPr>
      <w:r w:rsidRPr="0054192E">
        <w:rPr>
          <w:rStyle w:val="Refdenotaalpie"/>
        </w:rPr>
        <w:footnoteRef/>
      </w:r>
      <w:r>
        <w:t xml:space="preserve"> </w:t>
      </w:r>
      <w:r w:rsidRPr="0054192E">
        <w:t>Informa</w:t>
      </w:r>
      <w:r>
        <w:t>ción: www.botanical-online.com.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BCD"/>
    <w:multiLevelType w:val="hybridMultilevel"/>
    <w:tmpl w:val="4366252A"/>
    <w:lvl w:ilvl="0" w:tplc="8A0218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12D"/>
    <w:multiLevelType w:val="hybridMultilevel"/>
    <w:tmpl w:val="CF768636"/>
    <w:lvl w:ilvl="0" w:tplc="3266EB5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C3CE0"/>
    <w:multiLevelType w:val="hybridMultilevel"/>
    <w:tmpl w:val="EC32EE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AA"/>
    <w:rsid w:val="00216132"/>
    <w:rsid w:val="002C4491"/>
    <w:rsid w:val="00431B73"/>
    <w:rsid w:val="00476E78"/>
    <w:rsid w:val="00827732"/>
    <w:rsid w:val="008C7B3F"/>
    <w:rsid w:val="00924F0D"/>
    <w:rsid w:val="00AE77AA"/>
    <w:rsid w:val="00F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4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277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7732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8277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4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277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7732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827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vida-sana.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speranza.issa.AC\Desktop\Copia%20de%20Libro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 sz="1400"/>
              <a:t>POBLACIÓN POR ENTIDAD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Hoja1!$A$1:$A$32</c:f>
              <c:strCache>
                <c:ptCount val="32"/>
                <c:pt idx="0">
                  <c:v>Aguascalientes</c:v>
                </c:pt>
                <c:pt idx="1">
                  <c:v>Baja California</c:v>
                </c:pt>
                <c:pt idx="2">
                  <c:v>Baja California Sur</c:v>
                </c:pt>
                <c:pt idx="3">
                  <c:v>Campeche</c:v>
                </c:pt>
                <c:pt idx="4">
                  <c:v>Coahuila de Zaragoza</c:v>
                </c:pt>
                <c:pt idx="5">
                  <c:v>Colima</c:v>
                </c:pt>
                <c:pt idx="6">
                  <c:v>Chiapas</c:v>
                </c:pt>
                <c:pt idx="7">
                  <c:v>Chihuahua</c:v>
                </c:pt>
                <c:pt idx="8">
                  <c:v>Distrito federal</c:v>
                </c:pt>
                <c:pt idx="9">
                  <c:v>Durango</c:v>
                </c:pt>
                <c:pt idx="10">
                  <c:v>Guanajuato</c:v>
                </c:pt>
                <c:pt idx="11">
                  <c:v>Guerrero</c:v>
                </c:pt>
                <c:pt idx="12">
                  <c:v>Hidalgo</c:v>
                </c:pt>
                <c:pt idx="13">
                  <c:v>Jalisco</c:v>
                </c:pt>
                <c:pt idx="14">
                  <c:v>México</c:v>
                </c:pt>
                <c:pt idx="15">
                  <c:v>Michoacán de Ocampo</c:v>
                </c:pt>
                <c:pt idx="16">
                  <c:v>Morelos</c:v>
                </c:pt>
                <c:pt idx="17">
                  <c:v>Nayarit</c:v>
                </c:pt>
                <c:pt idx="18">
                  <c:v>Nuevo León</c:v>
                </c:pt>
                <c:pt idx="19">
                  <c:v>Oaxaca</c:v>
                </c:pt>
                <c:pt idx="20">
                  <c:v>Puebla</c:v>
                </c:pt>
                <c:pt idx="21">
                  <c:v>Querétaro de Arteaga</c:v>
                </c:pt>
                <c:pt idx="22">
                  <c:v>Quintana Roo</c:v>
                </c:pt>
                <c:pt idx="23">
                  <c:v>San Luis Potosí</c:v>
                </c:pt>
                <c:pt idx="24">
                  <c:v>Sinaloa</c:v>
                </c:pt>
                <c:pt idx="25">
                  <c:v>Sonora</c:v>
                </c:pt>
                <c:pt idx="26">
                  <c:v>Tabasco</c:v>
                </c:pt>
                <c:pt idx="27">
                  <c:v>Tamaulipas</c:v>
                </c:pt>
                <c:pt idx="28">
                  <c:v>Tlaxcala</c:v>
                </c:pt>
                <c:pt idx="29">
                  <c:v>Veracruz Llave</c:v>
                </c:pt>
                <c:pt idx="30">
                  <c:v>Yucatán</c:v>
                </c:pt>
                <c:pt idx="31">
                  <c:v>Zacatecas</c:v>
                </c:pt>
              </c:strCache>
            </c:strRef>
          </c:cat>
          <c:val>
            <c:numRef>
              <c:f>Hoja1!$B$1:$B$32</c:f>
              <c:numCache>
                <c:formatCode>General</c:formatCode>
                <c:ptCount val="32"/>
                <c:pt idx="0" formatCode="0">
                  <c:v>1184996</c:v>
                </c:pt>
                <c:pt idx="1">
                  <c:v>3155070</c:v>
                </c:pt>
                <c:pt idx="2" formatCode="0">
                  <c:v>637026</c:v>
                </c:pt>
                <c:pt idx="3" formatCode="0">
                  <c:v>822441</c:v>
                </c:pt>
                <c:pt idx="4" formatCode="0">
                  <c:v>2748391</c:v>
                </c:pt>
                <c:pt idx="5" formatCode="0">
                  <c:v>650555</c:v>
                </c:pt>
                <c:pt idx="6" formatCode="0">
                  <c:v>4796580</c:v>
                </c:pt>
                <c:pt idx="7" formatCode="0">
                  <c:v>3406465</c:v>
                </c:pt>
                <c:pt idx="8" formatCode="0">
                  <c:v>8851080</c:v>
                </c:pt>
                <c:pt idx="9" formatCode="0">
                  <c:v>1632934</c:v>
                </c:pt>
                <c:pt idx="10" formatCode="0">
                  <c:v>5486372</c:v>
                </c:pt>
                <c:pt idx="11" formatCode="0">
                  <c:v>3388768</c:v>
                </c:pt>
                <c:pt idx="12" formatCode="0">
                  <c:v>2665018</c:v>
                </c:pt>
                <c:pt idx="13" formatCode="0">
                  <c:v>7350682</c:v>
                </c:pt>
                <c:pt idx="14" formatCode="0">
                  <c:v>15175682</c:v>
                </c:pt>
                <c:pt idx="15" formatCode="0">
                  <c:v>4351037</c:v>
                </c:pt>
                <c:pt idx="16" formatCode="0">
                  <c:v>1777227</c:v>
                </c:pt>
                <c:pt idx="17" formatCode="0">
                  <c:v>1084979</c:v>
                </c:pt>
                <c:pt idx="18" formatCode="0">
                  <c:v>4653458</c:v>
                </c:pt>
                <c:pt idx="19" formatCode="0">
                  <c:v>3801962</c:v>
                </c:pt>
                <c:pt idx="20" formatCode="0">
                  <c:v>5779829</c:v>
                </c:pt>
                <c:pt idx="21" formatCode="0">
                  <c:v>1827937</c:v>
                </c:pt>
                <c:pt idx="22" formatCode="0">
                  <c:v>1325578</c:v>
                </c:pt>
                <c:pt idx="23" formatCode="0">
                  <c:v>2585518</c:v>
                </c:pt>
                <c:pt idx="24" formatCode="0">
                  <c:v>2767761</c:v>
                </c:pt>
                <c:pt idx="25" formatCode="0">
                  <c:v>2662480</c:v>
                </c:pt>
                <c:pt idx="26" formatCode="0">
                  <c:v>2238603</c:v>
                </c:pt>
                <c:pt idx="27" formatCode="0">
                  <c:v>3268554</c:v>
                </c:pt>
                <c:pt idx="28" formatCode="0">
                  <c:v>169936</c:v>
                </c:pt>
                <c:pt idx="29" formatCode="0">
                  <c:v>7643194</c:v>
                </c:pt>
                <c:pt idx="30" formatCode="0">
                  <c:v>1955577</c:v>
                </c:pt>
                <c:pt idx="31" formatCode="0">
                  <c:v>1490668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85152"/>
        <c:axId val="109991040"/>
      </c:barChart>
      <c:catAx>
        <c:axId val="10998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991040"/>
        <c:crosses val="autoZero"/>
        <c:auto val="1"/>
        <c:lblAlgn val="ctr"/>
        <c:lblOffset val="100"/>
        <c:noMultiLvlLbl val="0"/>
      </c:catAx>
      <c:valAx>
        <c:axId val="109991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/>
                  <a:t>Número de habitantes</a:t>
                </a:r>
              </a:p>
            </c:rich>
          </c:tx>
          <c:layout>
            <c:manualLayout>
              <c:xMode val="edge"/>
              <c:yMode val="edge"/>
              <c:x val="2.4900962082625919E-2"/>
              <c:y val="0.2614936176456204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9985152"/>
        <c:crosses val="autoZero"/>
        <c:crossBetween val="between"/>
        <c:majorUnit val="1000000"/>
        <c:minorUnit val="400000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2592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******</cp:lastModifiedBy>
  <cp:revision>5</cp:revision>
  <dcterms:created xsi:type="dcterms:W3CDTF">2012-03-20T00:25:00Z</dcterms:created>
  <dcterms:modified xsi:type="dcterms:W3CDTF">2012-03-20T00:58:00Z</dcterms:modified>
</cp:coreProperties>
</file>